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F02" w:rsidRDefault="00517F02" w:rsidP="00517F02">
      <w:pPr>
        <w:keepNext/>
        <w:spacing w:before="240" w:after="60"/>
        <w:outlineLvl w:val="0"/>
        <w:rPr>
          <w:rFonts w:ascii="Calibri" w:eastAsia="Times New Roman" w:hAnsi="Calibri" w:cs="Times New Roman"/>
          <w:b/>
          <w:bCs/>
          <w:kern w:val="32"/>
          <w:sz w:val="44"/>
          <w:szCs w:val="44"/>
          <w:lang w:eastAsia="x-none"/>
        </w:rPr>
      </w:pPr>
      <w:bookmarkStart w:id="0" w:name="_GoBack"/>
      <w:r>
        <w:rPr>
          <w:rFonts w:ascii="Cambria" w:eastAsia="Times New Roman" w:hAnsi="Cambria" w:cs="Times New Roman"/>
          <w:b/>
          <w:bCs/>
          <w:noProof/>
          <w:kern w:val="32"/>
          <w:sz w:val="48"/>
          <w:szCs w:val="48"/>
        </w:rPr>
        <w:drawing>
          <wp:inline distT="0" distB="0" distL="0" distR="0">
            <wp:extent cx="971550" cy="981075"/>
            <wp:effectExtent l="0" t="0" r="0" b="9525"/>
            <wp:docPr id="1" name="Picture 1" descr="NewMEA 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MEA logo_colo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71550" cy="981075"/>
                    </a:xfrm>
                    <a:prstGeom prst="rect">
                      <a:avLst/>
                    </a:prstGeom>
                    <a:noFill/>
                    <a:ln>
                      <a:noFill/>
                    </a:ln>
                  </pic:spPr>
                </pic:pic>
              </a:graphicData>
            </a:graphic>
          </wp:inline>
        </w:drawing>
      </w:r>
      <w:r w:rsidR="000718C5">
        <w:rPr>
          <w:rFonts w:ascii="Calibri" w:eastAsia="Times New Roman" w:hAnsi="Calibri" w:cs="Times New Roman"/>
          <w:b/>
          <w:bCs/>
          <w:kern w:val="32"/>
          <w:sz w:val="44"/>
          <w:szCs w:val="44"/>
          <w:lang w:eastAsia="x-none"/>
        </w:rPr>
        <w:t>NEWS RELEASE</w:t>
      </w:r>
    </w:p>
    <w:bookmarkEnd w:id="0"/>
    <w:p w:rsidR="00114238" w:rsidRPr="00517F02" w:rsidRDefault="00114238" w:rsidP="00114238">
      <w:pPr>
        <w:spacing w:after="0"/>
        <w:ind w:left="1440" w:hanging="1440"/>
        <w:rPr>
          <w:rFonts w:ascii="Calibri" w:eastAsia="Times New Roman" w:hAnsi="Calibri" w:cs="Times New Roman"/>
          <w:b/>
          <w:sz w:val="24"/>
          <w:szCs w:val="24"/>
        </w:rPr>
      </w:pPr>
      <w:r w:rsidRPr="00517F02">
        <w:rPr>
          <w:rFonts w:ascii="Calibri" w:eastAsia="Times New Roman" w:hAnsi="Calibri" w:cs="Times New Roman"/>
          <w:b/>
          <w:sz w:val="24"/>
          <w:szCs w:val="24"/>
        </w:rPr>
        <w:t>CONTACT:</w:t>
      </w:r>
      <w:r w:rsidRPr="00517F02">
        <w:rPr>
          <w:rFonts w:ascii="Calibri" w:eastAsia="Times New Roman" w:hAnsi="Calibri" w:cs="Times New Roman"/>
          <w:b/>
          <w:sz w:val="24"/>
          <w:szCs w:val="24"/>
        </w:rPr>
        <w:tab/>
      </w:r>
      <w:r w:rsidRPr="00517F02">
        <w:rPr>
          <w:rFonts w:ascii="Calibri" w:eastAsia="Times New Roman" w:hAnsi="Calibri" w:cs="Times New Roman"/>
          <w:sz w:val="24"/>
          <w:szCs w:val="24"/>
        </w:rPr>
        <w:t xml:space="preserve">Barbara Bowers, </w:t>
      </w:r>
      <w:hyperlink r:id="rId7" w:history="1">
        <w:r w:rsidRPr="00517F02">
          <w:rPr>
            <w:rFonts w:ascii="Calibri" w:eastAsia="Times New Roman" w:hAnsi="Calibri" w:cs="Times New Roman"/>
            <w:color w:val="0000FF"/>
            <w:sz w:val="24"/>
            <w:szCs w:val="24"/>
            <w:u w:val="single"/>
          </w:rPr>
          <w:t>bbowers@mff.org</w:t>
        </w:r>
      </w:hyperlink>
      <w:r w:rsidRPr="00517F02">
        <w:rPr>
          <w:rFonts w:ascii="Calibri" w:eastAsia="Times New Roman" w:hAnsi="Calibri" w:cs="Times New Roman"/>
          <w:sz w:val="24"/>
          <w:szCs w:val="24"/>
        </w:rPr>
        <w:t>; (310) 488-3994</w:t>
      </w:r>
    </w:p>
    <w:p w:rsidR="000718C5" w:rsidRDefault="000718C5" w:rsidP="00517F02">
      <w:pPr>
        <w:spacing w:after="0"/>
        <w:jc w:val="center"/>
        <w:rPr>
          <w:rFonts w:ascii="Calibri" w:eastAsia="Times New Roman" w:hAnsi="Calibri" w:cs="Times New Roman"/>
          <w:b/>
          <w:i/>
          <w:sz w:val="36"/>
          <w:szCs w:val="36"/>
        </w:rPr>
      </w:pPr>
    </w:p>
    <w:p w:rsidR="000718C5" w:rsidRPr="008170C6" w:rsidRDefault="00897D4C" w:rsidP="008170C6">
      <w:pPr>
        <w:spacing w:after="0"/>
        <w:jc w:val="center"/>
        <w:rPr>
          <w:rFonts w:ascii="Calibri" w:eastAsia="Times New Roman" w:hAnsi="Calibri" w:cs="Times New Roman"/>
          <w:b/>
        </w:rPr>
      </w:pPr>
      <w:r>
        <w:rPr>
          <w:rFonts w:ascii="Calibri" w:eastAsia="Times New Roman" w:hAnsi="Calibri" w:cs="Times New Roman"/>
          <w:b/>
          <w:sz w:val="36"/>
          <w:szCs w:val="36"/>
        </w:rPr>
        <w:t>Fort Wayne Community Schools</w:t>
      </w:r>
      <w:r w:rsidR="000718C5" w:rsidRPr="008170C6">
        <w:rPr>
          <w:rFonts w:ascii="Calibri" w:eastAsia="Times New Roman" w:hAnsi="Calibri" w:cs="Times New Roman"/>
          <w:b/>
          <w:sz w:val="36"/>
          <w:szCs w:val="36"/>
        </w:rPr>
        <w:t xml:space="preserve"> Teacher</w:t>
      </w:r>
      <w:r w:rsidR="008170C6" w:rsidRPr="008170C6">
        <w:rPr>
          <w:rFonts w:ascii="Calibri" w:eastAsia="Times New Roman" w:hAnsi="Calibri" w:cs="Times New Roman"/>
          <w:b/>
          <w:sz w:val="36"/>
          <w:szCs w:val="36"/>
        </w:rPr>
        <w:t xml:space="preserve"> </w:t>
      </w:r>
      <w:r>
        <w:rPr>
          <w:rFonts w:ascii="Calibri" w:eastAsia="Times New Roman" w:hAnsi="Calibri" w:cs="Times New Roman"/>
          <w:b/>
          <w:sz w:val="36"/>
          <w:szCs w:val="36"/>
        </w:rPr>
        <w:t xml:space="preserve">Surprised </w:t>
      </w:r>
      <w:r>
        <w:rPr>
          <w:rFonts w:ascii="Calibri" w:eastAsia="Times New Roman" w:hAnsi="Calibri" w:cs="Times New Roman"/>
          <w:b/>
          <w:sz w:val="36"/>
          <w:szCs w:val="36"/>
        </w:rPr>
        <w:br/>
      </w:r>
      <w:r w:rsidR="000718C5" w:rsidRPr="008170C6">
        <w:rPr>
          <w:rFonts w:ascii="Calibri" w:eastAsia="Times New Roman" w:hAnsi="Calibri" w:cs="Times New Roman"/>
          <w:b/>
          <w:sz w:val="36"/>
          <w:szCs w:val="36"/>
        </w:rPr>
        <w:t>with $25,000 Milken Educator Award</w:t>
      </w:r>
      <w:r>
        <w:rPr>
          <w:rFonts w:ascii="Calibri" w:eastAsia="Times New Roman" w:hAnsi="Calibri" w:cs="Times New Roman"/>
          <w:b/>
          <w:sz w:val="36"/>
          <w:szCs w:val="36"/>
        </w:rPr>
        <w:t xml:space="preserve"> </w:t>
      </w:r>
      <w:r w:rsidR="000718C5" w:rsidRPr="008170C6">
        <w:rPr>
          <w:rFonts w:ascii="Calibri" w:eastAsia="Times New Roman" w:hAnsi="Calibri" w:cs="Times New Roman"/>
          <w:b/>
          <w:sz w:val="36"/>
          <w:szCs w:val="36"/>
        </w:rPr>
        <w:br/>
      </w:r>
    </w:p>
    <w:p w:rsidR="000718C5" w:rsidRPr="000718C5" w:rsidRDefault="00897D4C" w:rsidP="00114238">
      <w:pPr>
        <w:spacing w:after="0"/>
        <w:jc w:val="center"/>
        <w:rPr>
          <w:rFonts w:ascii="Calibri" w:eastAsia="Times New Roman" w:hAnsi="Calibri" w:cs="Times New Roman"/>
          <w:b/>
          <w:i/>
          <w:sz w:val="28"/>
          <w:szCs w:val="28"/>
        </w:rPr>
      </w:pPr>
      <w:r>
        <w:rPr>
          <w:rFonts w:ascii="Calibri" w:eastAsia="Times New Roman" w:hAnsi="Calibri" w:cs="Times New Roman"/>
          <w:b/>
          <w:i/>
          <w:sz w:val="28"/>
          <w:szCs w:val="28"/>
        </w:rPr>
        <w:t xml:space="preserve">Ginger </w:t>
      </w:r>
      <w:proofErr w:type="spellStart"/>
      <w:r>
        <w:rPr>
          <w:rFonts w:ascii="Calibri" w:eastAsia="Times New Roman" w:hAnsi="Calibri" w:cs="Times New Roman"/>
          <w:b/>
          <w:i/>
          <w:sz w:val="28"/>
          <w:szCs w:val="28"/>
        </w:rPr>
        <w:t>Giessler</w:t>
      </w:r>
      <w:proofErr w:type="spellEnd"/>
      <w:r w:rsidR="001D002A">
        <w:rPr>
          <w:rFonts w:ascii="Calibri" w:eastAsia="Times New Roman" w:hAnsi="Calibri" w:cs="Times New Roman"/>
          <w:b/>
          <w:i/>
          <w:sz w:val="28"/>
          <w:szCs w:val="28"/>
        </w:rPr>
        <w:t xml:space="preserve"> from </w:t>
      </w:r>
      <w:r>
        <w:rPr>
          <w:rFonts w:ascii="Calibri" w:eastAsia="Times New Roman" w:hAnsi="Calibri" w:cs="Times New Roman"/>
          <w:b/>
          <w:i/>
          <w:sz w:val="28"/>
          <w:szCs w:val="28"/>
        </w:rPr>
        <w:t>New Tech Academy at Wayne</w:t>
      </w:r>
      <w:r w:rsidR="001D002A">
        <w:rPr>
          <w:rFonts w:ascii="Calibri" w:eastAsia="Times New Roman" w:hAnsi="Calibri" w:cs="Times New Roman"/>
          <w:b/>
          <w:i/>
          <w:sz w:val="28"/>
          <w:szCs w:val="28"/>
        </w:rPr>
        <w:t xml:space="preserve"> High School</w:t>
      </w:r>
      <w:r w:rsidR="00114238">
        <w:rPr>
          <w:rFonts w:ascii="Calibri" w:eastAsia="Times New Roman" w:hAnsi="Calibri" w:cs="Times New Roman"/>
          <w:b/>
          <w:i/>
          <w:sz w:val="28"/>
          <w:szCs w:val="28"/>
        </w:rPr>
        <w:t xml:space="preserve"> </w:t>
      </w:r>
      <w:r w:rsidR="00114238">
        <w:rPr>
          <w:rFonts w:ascii="Calibri" w:eastAsia="Times New Roman" w:hAnsi="Calibri" w:cs="Times New Roman"/>
          <w:b/>
          <w:i/>
          <w:sz w:val="28"/>
          <w:szCs w:val="28"/>
        </w:rPr>
        <w:br/>
        <w:t xml:space="preserve">presented with </w:t>
      </w:r>
      <w:r>
        <w:rPr>
          <w:rFonts w:ascii="Calibri" w:eastAsia="Times New Roman" w:hAnsi="Calibri" w:cs="Times New Roman"/>
          <w:b/>
          <w:i/>
          <w:sz w:val="28"/>
          <w:szCs w:val="28"/>
        </w:rPr>
        <w:t>Indiana</w:t>
      </w:r>
      <w:r w:rsidR="000718C5" w:rsidRPr="000718C5">
        <w:rPr>
          <w:rFonts w:ascii="Calibri" w:eastAsia="Times New Roman" w:hAnsi="Calibri" w:cs="Times New Roman"/>
          <w:b/>
          <w:i/>
          <w:sz w:val="28"/>
          <w:szCs w:val="28"/>
        </w:rPr>
        <w:t xml:space="preserve">’s 2013 “Oscar of Teaching” </w:t>
      </w:r>
    </w:p>
    <w:p w:rsidR="00114238" w:rsidRPr="008170C6" w:rsidRDefault="00114238" w:rsidP="00114238">
      <w:pPr>
        <w:spacing w:after="0"/>
        <w:jc w:val="center"/>
        <w:rPr>
          <w:rFonts w:ascii="Calibri" w:eastAsia="Times New Roman" w:hAnsi="Calibri" w:cs="Times New Roman"/>
          <w:b/>
          <w:sz w:val="28"/>
          <w:szCs w:val="28"/>
        </w:rPr>
      </w:pPr>
    </w:p>
    <w:p w:rsidR="00B37698" w:rsidRPr="00B37698" w:rsidRDefault="00114238" w:rsidP="00B37698">
      <w:pPr>
        <w:pStyle w:val="PlainText"/>
        <w:rPr>
          <w:b/>
          <w:sz w:val="24"/>
          <w:szCs w:val="24"/>
        </w:rPr>
      </w:pPr>
      <w:r w:rsidRPr="00B37698">
        <w:rPr>
          <w:rFonts w:eastAsia="Times New Roman"/>
          <w:b/>
          <w:sz w:val="32"/>
          <w:szCs w:val="32"/>
          <w:highlight w:val="yellow"/>
        </w:rPr>
        <w:t>PHOTOS:</w:t>
      </w:r>
      <w:r w:rsidRPr="00B37698">
        <w:rPr>
          <w:rFonts w:eastAsia="Times New Roman"/>
          <w:b/>
          <w:sz w:val="32"/>
          <w:szCs w:val="32"/>
          <w:highlight w:val="yellow"/>
        </w:rPr>
        <w:tab/>
      </w:r>
      <w:r w:rsidR="00006E72" w:rsidRPr="00B37698">
        <w:rPr>
          <w:rFonts w:eastAsia="Times New Roman"/>
          <w:b/>
          <w:sz w:val="32"/>
          <w:szCs w:val="32"/>
          <w:highlight w:val="yellow"/>
        </w:rPr>
        <w:tab/>
      </w:r>
      <w:hyperlink r:id="rId8" w:history="1">
        <w:r w:rsidR="00B37698" w:rsidRPr="00B37698">
          <w:rPr>
            <w:rStyle w:val="Hyperlink"/>
            <w:b/>
            <w:sz w:val="24"/>
            <w:szCs w:val="24"/>
            <w:highlight w:val="yellow"/>
          </w:rPr>
          <w:t>http://milkeneducatorawards.org/newsroom/photos/view/389/4548</w:t>
        </w:r>
      </w:hyperlink>
    </w:p>
    <w:p w:rsidR="008170C6" w:rsidRPr="00006E72" w:rsidRDefault="008170C6" w:rsidP="00006E72">
      <w:pPr>
        <w:pStyle w:val="ListParagraph"/>
        <w:numPr>
          <w:ilvl w:val="0"/>
          <w:numId w:val="1"/>
        </w:numPr>
        <w:spacing w:after="0"/>
        <w:rPr>
          <w:rFonts w:ascii="Calibri" w:eastAsia="Times New Roman" w:hAnsi="Calibri" w:cs="Times New Roman"/>
          <w:i/>
          <w:sz w:val="24"/>
          <w:szCs w:val="24"/>
        </w:rPr>
      </w:pPr>
      <w:r w:rsidRPr="00006E72">
        <w:rPr>
          <w:rFonts w:ascii="Calibri" w:eastAsia="Times New Roman" w:hAnsi="Calibri" w:cs="Times New Roman"/>
          <w:i/>
          <w:sz w:val="24"/>
          <w:szCs w:val="24"/>
        </w:rPr>
        <w:t>Photos will be updated during the day.</w:t>
      </w:r>
    </w:p>
    <w:p w:rsidR="008170C6" w:rsidRPr="00B37698" w:rsidRDefault="00114238" w:rsidP="00006E72">
      <w:pPr>
        <w:spacing w:after="0"/>
        <w:rPr>
          <w:rFonts w:ascii="Calibri" w:eastAsia="Times New Roman" w:hAnsi="Calibri" w:cs="Times New Roman"/>
          <w:b/>
          <w:sz w:val="32"/>
          <w:szCs w:val="32"/>
        </w:rPr>
      </w:pPr>
      <w:r w:rsidRPr="00B37698">
        <w:rPr>
          <w:rFonts w:ascii="Calibri" w:eastAsia="Times New Roman" w:hAnsi="Calibri" w:cs="Times New Roman"/>
          <w:b/>
          <w:sz w:val="32"/>
          <w:szCs w:val="32"/>
          <w:highlight w:val="yellow"/>
        </w:rPr>
        <w:t>VIDEO:</w:t>
      </w:r>
      <w:r w:rsidRPr="00B37698">
        <w:rPr>
          <w:rFonts w:ascii="Calibri" w:eastAsia="Times New Roman" w:hAnsi="Calibri" w:cs="Times New Roman"/>
          <w:b/>
          <w:sz w:val="32"/>
          <w:szCs w:val="32"/>
          <w:highlight w:val="yellow"/>
        </w:rPr>
        <w:tab/>
      </w:r>
      <w:r w:rsidRPr="00B37698">
        <w:rPr>
          <w:rFonts w:ascii="Calibri" w:eastAsia="Times New Roman" w:hAnsi="Calibri" w:cs="Times New Roman"/>
          <w:b/>
          <w:sz w:val="32"/>
          <w:szCs w:val="32"/>
          <w:highlight w:val="yellow"/>
        </w:rPr>
        <w:tab/>
      </w:r>
      <w:hyperlink r:id="rId9" w:history="1">
        <w:r w:rsidR="00EB6463" w:rsidRPr="00B37698">
          <w:rPr>
            <w:rStyle w:val="Hyperlink"/>
            <w:rFonts w:ascii="Calibri" w:eastAsia="Times New Roman" w:hAnsi="Calibri" w:cs="Times New Roman"/>
            <w:b/>
            <w:sz w:val="24"/>
            <w:szCs w:val="24"/>
            <w:highlight w:val="yellow"/>
          </w:rPr>
          <w:t>http://milkeneducatorawards.org/newsroom/videos/view/4547</w:t>
        </w:r>
      </w:hyperlink>
    </w:p>
    <w:p w:rsidR="00517F02" w:rsidRPr="00006E72" w:rsidRDefault="008170C6" w:rsidP="00006E72">
      <w:pPr>
        <w:spacing w:after="0"/>
        <w:ind w:left="1440" w:hanging="1440"/>
        <w:rPr>
          <w:rFonts w:ascii="Calibri" w:eastAsia="Times New Roman" w:hAnsi="Calibri" w:cs="Times New Roman"/>
          <w:b/>
          <w:sz w:val="32"/>
          <w:szCs w:val="32"/>
        </w:rPr>
      </w:pPr>
      <w:r w:rsidRPr="00006E72">
        <w:rPr>
          <w:rFonts w:ascii="Calibri" w:eastAsia="Times New Roman" w:hAnsi="Calibri" w:cs="Times New Roman"/>
          <w:b/>
          <w:sz w:val="32"/>
          <w:szCs w:val="32"/>
          <w:highlight w:val="yellow"/>
        </w:rPr>
        <w:t>MEDIA KIT:</w:t>
      </w:r>
      <w:r w:rsidRPr="00006E72">
        <w:rPr>
          <w:rFonts w:ascii="Calibri" w:eastAsia="Times New Roman" w:hAnsi="Calibri" w:cs="Times New Roman"/>
          <w:b/>
          <w:sz w:val="32"/>
          <w:szCs w:val="32"/>
          <w:highlight w:val="yellow"/>
        </w:rPr>
        <w:tab/>
      </w:r>
      <w:hyperlink r:id="rId10" w:history="1">
        <w:r w:rsidRPr="00006E72">
          <w:rPr>
            <w:rStyle w:val="Hyperlink"/>
            <w:b/>
            <w:sz w:val="24"/>
            <w:szCs w:val="24"/>
            <w:highlight w:val="yellow"/>
          </w:rPr>
          <w:t>http://milkeneducatorawards.org/newsroom/media-kit</w:t>
        </w:r>
      </w:hyperlink>
      <w:r w:rsidR="000718C5" w:rsidRPr="00006E72">
        <w:rPr>
          <w:rFonts w:ascii="Calibri" w:eastAsia="Times New Roman" w:hAnsi="Calibri" w:cs="Times New Roman"/>
          <w:b/>
          <w:sz w:val="32"/>
          <w:szCs w:val="32"/>
        </w:rPr>
        <w:br/>
      </w:r>
    </w:p>
    <w:p w:rsidR="008170C6" w:rsidRPr="001D002A" w:rsidRDefault="00517F02" w:rsidP="00897D4C">
      <w:pPr>
        <w:spacing w:after="0"/>
        <w:ind w:left="1440" w:hanging="1440"/>
        <w:rPr>
          <w:rFonts w:eastAsia="Times New Roman" w:cs="Times New Roman"/>
          <w:b/>
          <w:sz w:val="24"/>
          <w:szCs w:val="24"/>
        </w:rPr>
      </w:pPr>
      <w:r w:rsidRPr="00517F02">
        <w:rPr>
          <w:rFonts w:ascii="Calibri" w:eastAsia="Times New Roman" w:hAnsi="Calibri" w:cs="Times New Roman"/>
          <w:b/>
          <w:sz w:val="24"/>
          <w:szCs w:val="24"/>
        </w:rPr>
        <w:t>WHAT:</w:t>
      </w:r>
      <w:r w:rsidR="00006E72">
        <w:rPr>
          <w:rFonts w:ascii="Calibri" w:eastAsia="Times New Roman" w:hAnsi="Calibri" w:cs="Times New Roman"/>
          <w:b/>
          <w:sz w:val="24"/>
          <w:szCs w:val="24"/>
        </w:rPr>
        <w:tab/>
      </w:r>
      <w:r w:rsidR="00897D4C">
        <w:rPr>
          <w:rFonts w:ascii="Calibri" w:eastAsia="Times New Roman" w:hAnsi="Calibri" w:cs="Times New Roman"/>
          <w:sz w:val="24"/>
          <w:szCs w:val="24"/>
        </w:rPr>
        <w:t xml:space="preserve">Ginger </w:t>
      </w:r>
      <w:proofErr w:type="spellStart"/>
      <w:r w:rsidR="00897D4C">
        <w:rPr>
          <w:rFonts w:ascii="Calibri" w:eastAsia="Times New Roman" w:hAnsi="Calibri" w:cs="Times New Roman"/>
          <w:sz w:val="24"/>
          <w:szCs w:val="24"/>
        </w:rPr>
        <w:t>Giessler</w:t>
      </w:r>
      <w:proofErr w:type="spellEnd"/>
      <w:r w:rsidR="00897D4C">
        <w:rPr>
          <w:rFonts w:ascii="Calibri" w:eastAsia="Times New Roman" w:hAnsi="Calibri" w:cs="Times New Roman"/>
          <w:sz w:val="24"/>
          <w:szCs w:val="24"/>
        </w:rPr>
        <w:t>, an English and Language Arts teacher at New Tech Acad</w:t>
      </w:r>
      <w:r w:rsidR="00897D4C">
        <w:rPr>
          <w:rFonts w:eastAsia="Times New Roman" w:cs="Times New Roman"/>
          <w:sz w:val="24"/>
          <w:szCs w:val="24"/>
        </w:rPr>
        <w:t>emy at Wayne High School in Fort Wayne</w:t>
      </w:r>
      <w:r w:rsidR="00006E72" w:rsidRPr="001D002A">
        <w:rPr>
          <w:rFonts w:eastAsia="Times New Roman" w:cs="Times New Roman"/>
          <w:sz w:val="24"/>
          <w:szCs w:val="24"/>
        </w:rPr>
        <w:t>,</w:t>
      </w:r>
      <w:r w:rsidR="008170C6" w:rsidRPr="001D002A">
        <w:rPr>
          <w:rFonts w:eastAsia="Times New Roman" w:cs="Times New Roman"/>
          <w:sz w:val="24"/>
          <w:szCs w:val="24"/>
        </w:rPr>
        <w:t xml:space="preserve"> </w:t>
      </w:r>
      <w:r w:rsidR="00006E72" w:rsidRPr="001D002A">
        <w:rPr>
          <w:rFonts w:eastAsia="Times New Roman" w:cs="Times New Roman"/>
          <w:sz w:val="24"/>
          <w:szCs w:val="24"/>
        </w:rPr>
        <w:t>was surprised with</w:t>
      </w:r>
      <w:r w:rsidR="008170C6" w:rsidRPr="001D002A">
        <w:rPr>
          <w:rFonts w:eastAsia="Times New Roman" w:cs="Times New Roman"/>
          <w:sz w:val="24"/>
          <w:szCs w:val="24"/>
        </w:rPr>
        <w:t xml:space="preserve"> an unrestricted $25,000 Milken Educator Award</w:t>
      </w:r>
      <w:r w:rsidR="008E2943">
        <w:rPr>
          <w:rFonts w:eastAsia="Times New Roman" w:cs="Times New Roman"/>
          <w:sz w:val="24"/>
          <w:szCs w:val="24"/>
        </w:rPr>
        <w:t xml:space="preserve">, </w:t>
      </w:r>
      <w:hyperlink r:id="rId11" w:history="1">
        <w:r w:rsidR="008E2943" w:rsidRPr="001E2FD0">
          <w:rPr>
            <w:rStyle w:val="Hyperlink"/>
            <w:rFonts w:eastAsia="Times New Roman" w:cs="Times New Roman"/>
            <w:sz w:val="24"/>
            <w:szCs w:val="24"/>
          </w:rPr>
          <w:t>www.MilkenEducatorAward.org</w:t>
        </w:r>
      </w:hyperlink>
      <w:r w:rsidR="008E2943">
        <w:rPr>
          <w:rFonts w:eastAsia="Times New Roman" w:cs="Times New Roman"/>
          <w:sz w:val="24"/>
          <w:szCs w:val="24"/>
        </w:rPr>
        <w:t xml:space="preserve"> </w:t>
      </w:r>
      <w:r w:rsidR="008170C6" w:rsidRPr="001D002A">
        <w:rPr>
          <w:rFonts w:eastAsia="Times New Roman" w:cs="Times New Roman"/>
          <w:sz w:val="24"/>
          <w:szCs w:val="24"/>
        </w:rPr>
        <w:t xml:space="preserve">at a school-wide assembly. </w:t>
      </w:r>
      <w:r w:rsidR="00897D4C">
        <w:rPr>
          <w:rFonts w:eastAsia="Times New Roman" w:cs="Times New Roman"/>
          <w:b/>
          <w:sz w:val="24"/>
          <w:szCs w:val="24"/>
        </w:rPr>
        <w:t>Glenda Ritz</w:t>
      </w:r>
      <w:r w:rsidR="001D002A" w:rsidRPr="001D002A">
        <w:rPr>
          <w:rFonts w:eastAsia="Times New Roman" w:cs="Times New Roman"/>
          <w:b/>
          <w:sz w:val="24"/>
          <w:szCs w:val="24"/>
        </w:rPr>
        <w:t>,</w:t>
      </w:r>
      <w:r w:rsidR="001D002A">
        <w:rPr>
          <w:rFonts w:eastAsia="Times New Roman" w:cs="Times New Roman"/>
          <w:sz w:val="24"/>
          <w:szCs w:val="24"/>
        </w:rPr>
        <w:t xml:space="preserve"> </w:t>
      </w:r>
      <w:r w:rsidR="001D002A">
        <w:rPr>
          <w:rFonts w:eastAsia="Times New Roman" w:cs="Times New Roman"/>
          <w:b/>
          <w:sz w:val="24"/>
          <w:szCs w:val="24"/>
        </w:rPr>
        <w:t>State Superintendent of Public Instruction</w:t>
      </w:r>
      <w:r w:rsidR="005D76AA">
        <w:rPr>
          <w:rFonts w:eastAsia="Times New Roman" w:cs="Times New Roman"/>
          <w:b/>
          <w:sz w:val="24"/>
          <w:szCs w:val="24"/>
        </w:rPr>
        <w:t>,</w:t>
      </w:r>
      <w:r w:rsidR="001D002A">
        <w:rPr>
          <w:rFonts w:eastAsia="Times New Roman" w:cs="Times New Roman"/>
          <w:b/>
          <w:sz w:val="24"/>
          <w:szCs w:val="24"/>
        </w:rPr>
        <w:t xml:space="preserve"> joined</w:t>
      </w:r>
      <w:r w:rsidR="008170C6" w:rsidRPr="001D002A">
        <w:rPr>
          <w:rFonts w:eastAsia="Times New Roman" w:cs="Times New Roman"/>
          <w:b/>
          <w:sz w:val="24"/>
          <w:szCs w:val="24"/>
        </w:rPr>
        <w:t xml:space="preserve"> Dr. Jane Foley, senior vice president</w:t>
      </w:r>
      <w:r w:rsidR="005D76AA">
        <w:rPr>
          <w:rFonts w:eastAsia="Times New Roman" w:cs="Times New Roman"/>
          <w:b/>
          <w:sz w:val="24"/>
          <w:szCs w:val="24"/>
        </w:rPr>
        <w:t xml:space="preserve"> of the </w:t>
      </w:r>
      <w:r w:rsidR="008170C6" w:rsidRPr="001D002A">
        <w:rPr>
          <w:rFonts w:eastAsia="Times New Roman" w:cs="Times New Roman"/>
          <w:b/>
          <w:sz w:val="24"/>
          <w:szCs w:val="24"/>
        </w:rPr>
        <w:t>Milken Educator Awards</w:t>
      </w:r>
      <w:r w:rsidR="00897D4C">
        <w:rPr>
          <w:rFonts w:eastAsia="Times New Roman" w:cs="Times New Roman"/>
          <w:b/>
          <w:sz w:val="24"/>
          <w:szCs w:val="24"/>
        </w:rPr>
        <w:t xml:space="preserve"> and a 1994 Milken Educator Award recipient from Indiana,</w:t>
      </w:r>
      <w:r w:rsidR="008170C6" w:rsidRPr="001D002A">
        <w:rPr>
          <w:rFonts w:eastAsia="Times New Roman" w:cs="Times New Roman"/>
          <w:b/>
          <w:sz w:val="24"/>
          <w:szCs w:val="24"/>
        </w:rPr>
        <w:t xml:space="preserve"> </w:t>
      </w:r>
      <w:r w:rsidR="001D002A">
        <w:rPr>
          <w:rFonts w:eastAsia="Times New Roman" w:cs="Times New Roman"/>
          <w:sz w:val="24"/>
          <w:szCs w:val="24"/>
        </w:rPr>
        <w:t xml:space="preserve">to present the </w:t>
      </w:r>
      <w:r w:rsidR="00897D4C">
        <w:rPr>
          <w:rFonts w:eastAsia="Times New Roman" w:cs="Times New Roman"/>
          <w:sz w:val="24"/>
          <w:szCs w:val="24"/>
        </w:rPr>
        <w:t>honor</w:t>
      </w:r>
      <w:r w:rsidR="001D002A">
        <w:rPr>
          <w:rFonts w:eastAsia="Times New Roman" w:cs="Times New Roman"/>
          <w:sz w:val="24"/>
          <w:szCs w:val="24"/>
        </w:rPr>
        <w:t xml:space="preserve">, which was the only one to given in </w:t>
      </w:r>
      <w:r w:rsidR="00897D4C">
        <w:rPr>
          <w:rFonts w:eastAsia="Times New Roman" w:cs="Times New Roman"/>
          <w:sz w:val="24"/>
          <w:szCs w:val="24"/>
        </w:rPr>
        <w:t>Indiana</w:t>
      </w:r>
      <w:r w:rsidR="001D002A">
        <w:rPr>
          <w:rFonts w:eastAsia="Times New Roman" w:cs="Times New Roman"/>
          <w:sz w:val="24"/>
          <w:szCs w:val="24"/>
        </w:rPr>
        <w:t xml:space="preserve"> this year.</w:t>
      </w:r>
    </w:p>
    <w:p w:rsidR="004247FF" w:rsidRDefault="004247FF" w:rsidP="004247FF">
      <w:pPr>
        <w:spacing w:beforeLines="120" w:before="288" w:afterLines="120" w:after="288"/>
        <w:ind w:left="1440"/>
        <w:rPr>
          <w:rFonts w:ascii="Calibri" w:eastAsia="Times New Roman" w:hAnsi="Calibri" w:cs="Times New Roman"/>
          <w:sz w:val="24"/>
          <w:szCs w:val="24"/>
        </w:rPr>
      </w:pPr>
      <w:r w:rsidRPr="00105A6E">
        <w:rPr>
          <w:rFonts w:ascii="Calibri" w:eastAsia="Times New Roman" w:hAnsi="Calibri" w:cs="Times New Roman"/>
          <w:sz w:val="24"/>
          <w:szCs w:val="24"/>
        </w:rPr>
        <w:t xml:space="preserve">“Our public education system is at the heart of America’s promise and essential to safeguarding the American dream for future generations,” said Lowell Milken, chairman and co-founder of the Milken Family Foundation.  “With research confirming that effective teachers represent the single most important school-related factor in raising student achievement, it is important to honor them, learn from them, and inspire more capable people to enter the profession.  As the program’s motto extols, </w:t>
      </w:r>
      <w:r w:rsidRPr="00105A6E">
        <w:rPr>
          <w:rFonts w:ascii="Calibri" w:eastAsia="Times New Roman" w:hAnsi="Calibri" w:cs="Times New Roman"/>
          <w:i/>
          <w:sz w:val="24"/>
          <w:szCs w:val="24"/>
        </w:rPr>
        <w:t>the future belongs to the educated.”</w:t>
      </w:r>
    </w:p>
    <w:p w:rsidR="008170C6" w:rsidRDefault="008170C6" w:rsidP="008170C6">
      <w:pPr>
        <w:rPr>
          <w:rFonts w:ascii="Calibri" w:eastAsia="Times New Roman" w:hAnsi="Calibri" w:cs="Times New Roman"/>
          <w:b/>
          <w:sz w:val="24"/>
          <w:szCs w:val="24"/>
        </w:rPr>
      </w:pPr>
      <w:r>
        <w:rPr>
          <w:rFonts w:ascii="Calibri" w:eastAsia="Times New Roman" w:hAnsi="Calibri" w:cs="Times New Roman"/>
          <w:b/>
          <w:sz w:val="24"/>
          <w:szCs w:val="24"/>
        </w:rPr>
        <w:t xml:space="preserve">ABOUT </w:t>
      </w:r>
      <w:r w:rsidR="00006E72">
        <w:rPr>
          <w:rFonts w:ascii="Calibri" w:eastAsia="Times New Roman" w:hAnsi="Calibri" w:cs="Times New Roman"/>
          <w:b/>
          <w:sz w:val="24"/>
          <w:szCs w:val="24"/>
        </w:rPr>
        <w:t>THE AWARD RECIPIENT</w:t>
      </w:r>
      <w:r>
        <w:rPr>
          <w:rFonts w:ascii="Calibri" w:eastAsia="Times New Roman" w:hAnsi="Calibri" w:cs="Times New Roman"/>
          <w:b/>
          <w:sz w:val="24"/>
          <w:szCs w:val="24"/>
        </w:rPr>
        <w:t>:</w:t>
      </w:r>
      <w:r w:rsidR="00C74089">
        <w:rPr>
          <w:rFonts w:ascii="Calibri" w:eastAsia="Times New Roman" w:hAnsi="Calibri" w:cs="Times New Roman"/>
          <w:b/>
          <w:sz w:val="24"/>
          <w:szCs w:val="24"/>
        </w:rPr>
        <w:t xml:space="preserve">  </w:t>
      </w:r>
      <w:hyperlink r:id="rId12" w:history="1">
        <w:r w:rsidR="00C74089">
          <w:rPr>
            <w:rStyle w:val="Hyperlink"/>
          </w:rPr>
          <w:t>http://milkeneducatorawards.org/educators/view/2589</w:t>
        </w:r>
      </w:hyperlink>
    </w:p>
    <w:p w:rsidR="00897D4C" w:rsidRPr="00897D4C" w:rsidRDefault="00897D4C" w:rsidP="00897D4C">
      <w:pPr>
        <w:spacing w:after="0"/>
        <w:ind w:left="1440"/>
        <w:rPr>
          <w:rFonts w:eastAsia="Times New Roman" w:cs="Times New Roman"/>
          <w:color w:val="000000"/>
          <w:sz w:val="24"/>
          <w:szCs w:val="24"/>
        </w:rPr>
      </w:pPr>
      <w:r w:rsidRPr="00897D4C">
        <w:rPr>
          <w:rFonts w:eastAsia="Times New Roman" w:cs="Times New Roman"/>
          <w:color w:val="000000"/>
          <w:sz w:val="24"/>
          <w:szCs w:val="24"/>
        </w:rPr>
        <w:t xml:space="preserve">Language arts teacher Ginger </w:t>
      </w:r>
      <w:proofErr w:type="spellStart"/>
      <w:r w:rsidRPr="00897D4C">
        <w:rPr>
          <w:rFonts w:eastAsia="Times New Roman" w:cs="Times New Roman"/>
          <w:color w:val="000000"/>
          <w:sz w:val="24"/>
          <w:szCs w:val="24"/>
        </w:rPr>
        <w:t>Giessler</w:t>
      </w:r>
      <w:proofErr w:type="spellEnd"/>
      <w:r w:rsidRPr="00897D4C">
        <w:rPr>
          <w:rFonts w:eastAsia="Times New Roman" w:cs="Times New Roman"/>
          <w:color w:val="000000"/>
          <w:sz w:val="24"/>
          <w:szCs w:val="24"/>
        </w:rPr>
        <w:t xml:space="preserve"> pushes boundaries at New Tech Academy at Wayne High School, a diverse urban school in Fort Wayne, Indiana. An influential risk taker who has made an impact through engaging students beyond the standard academic ideals of pass/fail, </w:t>
      </w:r>
      <w:proofErr w:type="spellStart"/>
      <w:r w:rsidRPr="00897D4C">
        <w:rPr>
          <w:rFonts w:eastAsia="Times New Roman" w:cs="Times New Roman"/>
          <w:color w:val="000000"/>
          <w:sz w:val="24"/>
          <w:szCs w:val="24"/>
        </w:rPr>
        <w:t>Giessler</w:t>
      </w:r>
      <w:proofErr w:type="spellEnd"/>
      <w:r w:rsidRPr="00897D4C">
        <w:rPr>
          <w:rFonts w:eastAsia="Times New Roman" w:cs="Times New Roman"/>
          <w:color w:val="000000"/>
          <w:sz w:val="24"/>
          <w:szCs w:val="24"/>
        </w:rPr>
        <w:t xml:space="preserve"> has cleared the way for many of New Tech's most innovative academic programs.</w:t>
      </w:r>
    </w:p>
    <w:p w:rsidR="00897D4C" w:rsidRPr="00897D4C" w:rsidRDefault="00897D4C" w:rsidP="00897D4C">
      <w:pPr>
        <w:spacing w:after="0"/>
        <w:ind w:left="1440"/>
        <w:rPr>
          <w:rFonts w:eastAsia="Times New Roman" w:cs="Times New Roman"/>
          <w:color w:val="000000"/>
          <w:sz w:val="24"/>
          <w:szCs w:val="24"/>
        </w:rPr>
      </w:pPr>
    </w:p>
    <w:p w:rsidR="00897D4C" w:rsidRPr="00897D4C" w:rsidRDefault="00897D4C" w:rsidP="00897D4C">
      <w:pPr>
        <w:spacing w:after="0"/>
        <w:ind w:left="1440"/>
        <w:rPr>
          <w:rFonts w:eastAsia="Arial" w:cs="Arial"/>
          <w:color w:val="000000"/>
          <w:sz w:val="24"/>
          <w:szCs w:val="24"/>
        </w:rPr>
      </w:pPr>
      <w:r w:rsidRPr="00897D4C">
        <w:rPr>
          <w:rFonts w:eastAsia="Times New Roman" w:cs="Times New Roman"/>
          <w:color w:val="000000"/>
          <w:sz w:val="24"/>
          <w:szCs w:val="24"/>
        </w:rPr>
        <w:t xml:space="preserve">As a national New Tech Certified Teacher with an expertise in project-based learning, she mentors colleagues and engages students in exploring real-world challenges and problems. In the process, </w:t>
      </w:r>
      <w:proofErr w:type="spellStart"/>
      <w:r w:rsidRPr="00897D4C">
        <w:rPr>
          <w:rFonts w:eastAsia="Times New Roman" w:cs="Times New Roman"/>
          <w:color w:val="000000"/>
          <w:sz w:val="24"/>
          <w:szCs w:val="24"/>
        </w:rPr>
        <w:t>Giessler</w:t>
      </w:r>
      <w:proofErr w:type="spellEnd"/>
      <w:r w:rsidRPr="00897D4C">
        <w:rPr>
          <w:rFonts w:eastAsia="Times New Roman" w:cs="Times New Roman"/>
          <w:color w:val="000000"/>
          <w:sz w:val="24"/>
          <w:szCs w:val="24"/>
        </w:rPr>
        <w:t xml:space="preserve"> integrates language arts with New Tech’s STEM focus and has proven time and again that achievement belongs to students who feel ownership for their education. Students respect her writing critiques and expectations of excellence. Her </w:t>
      </w:r>
      <w:r w:rsidRPr="00897D4C">
        <w:rPr>
          <w:rFonts w:eastAsia="Times New Roman" w:cs="Times New Roman"/>
          <w:color w:val="000000"/>
          <w:sz w:val="24"/>
          <w:szCs w:val="24"/>
        </w:rPr>
        <w:lastRenderedPageBreak/>
        <w:t xml:space="preserve">students’ literacy scores are 25% above the district average and student pass rates are at the school’s highest levels with 75-80%. In the national “Letters about Literature” essay competition sponsored by the Indiana Center for the Book, 16 of </w:t>
      </w:r>
      <w:proofErr w:type="spellStart"/>
      <w:r w:rsidRPr="00897D4C">
        <w:rPr>
          <w:rFonts w:eastAsia="Times New Roman" w:cs="Times New Roman"/>
          <w:color w:val="000000"/>
          <w:sz w:val="24"/>
          <w:szCs w:val="24"/>
        </w:rPr>
        <w:t>Giessler’s</w:t>
      </w:r>
      <w:proofErr w:type="spellEnd"/>
      <w:r w:rsidRPr="00897D4C">
        <w:rPr>
          <w:rFonts w:eastAsia="Times New Roman" w:cs="Times New Roman"/>
          <w:color w:val="000000"/>
          <w:sz w:val="24"/>
          <w:szCs w:val="24"/>
        </w:rPr>
        <w:t xml:space="preserve"> students have been semifinalists, including the 2012 national champion.</w:t>
      </w:r>
    </w:p>
    <w:p w:rsidR="00897D4C" w:rsidRPr="00897D4C" w:rsidRDefault="00897D4C" w:rsidP="00897D4C">
      <w:pPr>
        <w:spacing w:after="0"/>
        <w:ind w:left="1440"/>
        <w:rPr>
          <w:rFonts w:eastAsia="Arial" w:cs="Arial"/>
          <w:color w:val="000000"/>
          <w:sz w:val="24"/>
          <w:szCs w:val="24"/>
        </w:rPr>
      </w:pPr>
    </w:p>
    <w:p w:rsidR="00897D4C" w:rsidRPr="00897D4C" w:rsidRDefault="00897D4C" w:rsidP="00897D4C">
      <w:pPr>
        <w:spacing w:after="0"/>
        <w:ind w:left="1440"/>
        <w:rPr>
          <w:rFonts w:eastAsia="Times New Roman" w:cs="Times New Roman"/>
          <w:color w:val="000000"/>
          <w:sz w:val="24"/>
          <w:szCs w:val="24"/>
        </w:rPr>
      </w:pPr>
      <w:proofErr w:type="spellStart"/>
      <w:r w:rsidRPr="00897D4C">
        <w:rPr>
          <w:rFonts w:eastAsia="Times New Roman" w:cs="Times New Roman"/>
          <w:color w:val="000000"/>
          <w:sz w:val="24"/>
          <w:szCs w:val="24"/>
        </w:rPr>
        <w:t>Giessler</w:t>
      </w:r>
      <w:proofErr w:type="spellEnd"/>
      <w:r w:rsidRPr="00897D4C">
        <w:rPr>
          <w:rFonts w:eastAsia="Times New Roman" w:cs="Times New Roman"/>
          <w:color w:val="000000"/>
          <w:sz w:val="24"/>
          <w:szCs w:val="24"/>
        </w:rPr>
        <w:t xml:space="preserve"> models acceptance of all students regardless of their differences and establishes classroom protocols that create an environment conducive to collaboration. When New Tech’s school culture was not developing in as positive a direction as hoped, she came up with an idea to present students with keys to represent core school values. During monthly ceremonies, each of seven students would select another seven students to pass on their keys – and values – with events captured on video.  As a result of the "Key Program," school spirit was visibly lifted.</w:t>
      </w:r>
    </w:p>
    <w:p w:rsidR="00897D4C" w:rsidRPr="00897D4C" w:rsidRDefault="00897D4C" w:rsidP="00897D4C">
      <w:pPr>
        <w:spacing w:after="0"/>
        <w:ind w:left="1440"/>
        <w:rPr>
          <w:rFonts w:eastAsia="Times New Roman" w:cs="Times New Roman"/>
          <w:color w:val="000000"/>
          <w:sz w:val="24"/>
          <w:szCs w:val="24"/>
        </w:rPr>
      </w:pPr>
    </w:p>
    <w:p w:rsidR="00897D4C" w:rsidRPr="00897D4C" w:rsidRDefault="00897D4C" w:rsidP="00897D4C">
      <w:pPr>
        <w:spacing w:after="0"/>
        <w:ind w:left="1440"/>
        <w:rPr>
          <w:rFonts w:eastAsia="Arial" w:cs="Arial"/>
          <w:color w:val="000000"/>
          <w:sz w:val="24"/>
          <w:szCs w:val="24"/>
        </w:rPr>
      </w:pPr>
      <w:proofErr w:type="spellStart"/>
      <w:r w:rsidRPr="00897D4C">
        <w:rPr>
          <w:rFonts w:eastAsia="Times New Roman" w:cs="Times New Roman"/>
          <w:color w:val="000000"/>
          <w:sz w:val="24"/>
          <w:szCs w:val="24"/>
        </w:rPr>
        <w:t>Giessler’s</w:t>
      </w:r>
      <w:proofErr w:type="spellEnd"/>
      <w:r w:rsidRPr="00897D4C">
        <w:rPr>
          <w:rFonts w:eastAsia="Times New Roman" w:cs="Times New Roman"/>
          <w:color w:val="000000"/>
          <w:sz w:val="24"/>
          <w:szCs w:val="24"/>
        </w:rPr>
        <w:t xml:space="preserve"> contributions extend well beyond the high school campus. While continuing as a classroom teacher at New Tech, </w:t>
      </w:r>
      <w:proofErr w:type="spellStart"/>
      <w:r w:rsidRPr="00897D4C">
        <w:rPr>
          <w:rFonts w:eastAsia="Times New Roman" w:cs="Times New Roman"/>
          <w:color w:val="000000"/>
          <w:sz w:val="24"/>
          <w:szCs w:val="24"/>
        </w:rPr>
        <w:t>Geissler</w:t>
      </w:r>
      <w:proofErr w:type="spellEnd"/>
      <w:r w:rsidRPr="00897D4C">
        <w:rPr>
          <w:rFonts w:eastAsia="Times New Roman" w:cs="Times New Roman"/>
          <w:color w:val="000000"/>
          <w:sz w:val="24"/>
          <w:szCs w:val="24"/>
        </w:rPr>
        <w:t xml:space="preserve"> now devotes part of her time to coaching teachers at the emerging New Tech-</w:t>
      </w:r>
      <w:proofErr w:type="spellStart"/>
      <w:r w:rsidRPr="00897D4C">
        <w:rPr>
          <w:rFonts w:eastAsia="Times New Roman" w:cs="Times New Roman"/>
          <w:color w:val="000000"/>
          <w:sz w:val="24"/>
          <w:szCs w:val="24"/>
        </w:rPr>
        <w:t>Towles</w:t>
      </w:r>
      <w:proofErr w:type="spellEnd"/>
      <w:r w:rsidRPr="00897D4C">
        <w:rPr>
          <w:rFonts w:eastAsia="Times New Roman" w:cs="Times New Roman"/>
          <w:color w:val="000000"/>
          <w:sz w:val="24"/>
          <w:szCs w:val="24"/>
        </w:rPr>
        <w:t xml:space="preserve"> Middle School in project-based learning, collaboration and accountability. This quintessential 21</w:t>
      </w:r>
      <w:r w:rsidRPr="00897D4C">
        <w:rPr>
          <w:rFonts w:eastAsia="Times New Roman" w:cs="Times New Roman"/>
          <w:color w:val="000000"/>
          <w:sz w:val="24"/>
          <w:szCs w:val="24"/>
          <w:vertAlign w:val="superscript"/>
        </w:rPr>
        <w:t>st</w:t>
      </w:r>
      <w:r w:rsidRPr="00897D4C">
        <w:rPr>
          <w:rFonts w:eastAsia="Times New Roman" w:cs="Times New Roman"/>
          <w:color w:val="000000"/>
          <w:sz w:val="24"/>
          <w:szCs w:val="24"/>
        </w:rPr>
        <w:t>-century educator is also in demand as a speaker at state and national levels.</w:t>
      </w:r>
    </w:p>
    <w:p w:rsidR="00517F02" w:rsidRPr="00517F02" w:rsidRDefault="00517F02" w:rsidP="00897D4C">
      <w:pPr>
        <w:spacing w:after="0"/>
        <w:ind w:left="1440" w:hanging="1440"/>
        <w:rPr>
          <w:rFonts w:ascii="Calibri" w:eastAsia="Times New Roman" w:hAnsi="Calibri" w:cs="Times New Roman"/>
          <w:b/>
          <w:sz w:val="24"/>
          <w:szCs w:val="24"/>
        </w:rPr>
      </w:pPr>
    </w:p>
    <w:p w:rsidR="00517F02" w:rsidRDefault="00517F02" w:rsidP="00517F02">
      <w:pPr>
        <w:spacing w:after="0"/>
        <w:ind w:left="1440" w:hanging="1440"/>
        <w:rPr>
          <w:rFonts w:ascii="Calibri" w:eastAsia="Times New Roman" w:hAnsi="Calibri" w:cs="Times New Roman"/>
          <w:sz w:val="24"/>
          <w:szCs w:val="24"/>
        </w:rPr>
      </w:pPr>
      <w:r w:rsidRPr="00517F02">
        <w:rPr>
          <w:rFonts w:ascii="Calibri" w:eastAsia="Times New Roman" w:hAnsi="Calibri" w:cs="Times New Roman"/>
          <w:b/>
          <w:sz w:val="24"/>
          <w:szCs w:val="24"/>
        </w:rPr>
        <w:t xml:space="preserve">DETAILS: </w:t>
      </w:r>
      <w:r w:rsidRPr="00517F02">
        <w:rPr>
          <w:rFonts w:ascii="Calibri" w:eastAsia="Times New Roman" w:hAnsi="Calibri" w:cs="Times New Roman"/>
          <w:b/>
          <w:sz w:val="24"/>
          <w:szCs w:val="24"/>
        </w:rPr>
        <w:tab/>
      </w:r>
      <w:r w:rsidRPr="00517F02">
        <w:rPr>
          <w:rFonts w:ascii="Calibri" w:eastAsia="Times New Roman" w:hAnsi="Calibri" w:cs="Times New Roman"/>
          <w:sz w:val="24"/>
          <w:szCs w:val="24"/>
        </w:rPr>
        <w:t xml:space="preserve">The Milken Educator Awards, conceived by Lowell Milken to attract, retain and motivate outstanding talent to the teaching profession, is the nation’s preeminent teacher recognition program, dubbed the “Oscars of Teaching” by </w:t>
      </w:r>
      <w:r w:rsidRPr="00517F02">
        <w:rPr>
          <w:rFonts w:ascii="Calibri" w:eastAsia="Times New Roman" w:hAnsi="Calibri" w:cs="Times New Roman"/>
          <w:i/>
          <w:sz w:val="24"/>
          <w:szCs w:val="24"/>
        </w:rPr>
        <w:t xml:space="preserve">Teacher Magazine. </w:t>
      </w:r>
      <w:r>
        <w:rPr>
          <w:rFonts w:ascii="Calibri" w:eastAsia="Times New Roman" w:hAnsi="Calibri" w:cs="Times New Roman"/>
          <w:sz w:val="24"/>
          <w:szCs w:val="24"/>
        </w:rPr>
        <w:t>Since 1987, t</w:t>
      </w:r>
      <w:r w:rsidRPr="00517F02">
        <w:rPr>
          <w:rFonts w:ascii="Calibri" w:eastAsia="Times New Roman" w:hAnsi="Calibri" w:cs="Times New Roman"/>
          <w:sz w:val="24"/>
          <w:szCs w:val="24"/>
        </w:rPr>
        <w:t>he Milken Family Foundation</w:t>
      </w:r>
      <w:r w:rsidR="00006E72">
        <w:rPr>
          <w:rFonts w:ascii="Calibri" w:eastAsia="Times New Roman" w:hAnsi="Calibri" w:cs="Times New Roman"/>
          <w:sz w:val="24"/>
          <w:szCs w:val="24"/>
        </w:rPr>
        <w:t>, co-founded by Michael and Lowell Milken,</w:t>
      </w:r>
      <w:r w:rsidRPr="00517F02">
        <w:rPr>
          <w:rFonts w:ascii="Calibri" w:eastAsia="Times New Roman" w:hAnsi="Calibri" w:cs="Times New Roman"/>
          <w:sz w:val="24"/>
          <w:szCs w:val="24"/>
        </w:rPr>
        <w:t xml:space="preserve"> has devoted more than $136 million in funding to the Milken Educator Awards, including over $64 million in individual Awards to nearly 2,600 recipients plus powerful professional development opportunities and networking with leading education stakeholders.</w:t>
      </w:r>
      <w:r w:rsidR="008E2943">
        <w:rPr>
          <w:rFonts w:ascii="Calibri" w:eastAsia="Times New Roman" w:hAnsi="Calibri" w:cs="Times New Roman"/>
          <w:sz w:val="24"/>
          <w:szCs w:val="24"/>
        </w:rPr>
        <w:t xml:space="preserve"> Up to 40 Milken Educator Awards will be presented in 2013.</w:t>
      </w:r>
    </w:p>
    <w:p w:rsidR="00862D33" w:rsidRDefault="00862D33" w:rsidP="00862D33">
      <w:pPr>
        <w:spacing w:after="0"/>
        <w:ind w:left="360"/>
        <w:rPr>
          <w:rFonts w:ascii="Calibri" w:eastAsia="Times New Roman" w:hAnsi="Calibri" w:cs="Times New Roman"/>
          <w:b/>
          <w:sz w:val="24"/>
          <w:szCs w:val="24"/>
        </w:rPr>
      </w:pPr>
    </w:p>
    <w:p w:rsidR="00862D33" w:rsidRPr="00862D33" w:rsidRDefault="00897D4C" w:rsidP="00862D33">
      <w:pPr>
        <w:spacing w:after="0"/>
        <w:rPr>
          <w:rFonts w:ascii="Calibri" w:eastAsia="Times New Roman" w:hAnsi="Calibri" w:cs="Times New Roman"/>
          <w:b/>
          <w:sz w:val="24"/>
          <w:szCs w:val="24"/>
        </w:rPr>
      </w:pPr>
      <w:r>
        <w:rPr>
          <w:rFonts w:ascii="Calibri" w:eastAsia="Times New Roman" w:hAnsi="Calibri" w:cs="Times New Roman"/>
          <w:b/>
          <w:sz w:val="24"/>
          <w:szCs w:val="24"/>
        </w:rPr>
        <w:t>INDIANA</w:t>
      </w:r>
      <w:r w:rsidR="00862D33" w:rsidRPr="00862D33">
        <w:rPr>
          <w:rFonts w:ascii="Calibri" w:eastAsia="Times New Roman" w:hAnsi="Calibri" w:cs="Times New Roman"/>
          <w:b/>
          <w:sz w:val="24"/>
          <w:szCs w:val="24"/>
        </w:rPr>
        <w:t xml:space="preserve"> MILKEN EDUCATORS:</w:t>
      </w:r>
      <w:r w:rsidR="00862D33" w:rsidRPr="00862D33">
        <w:rPr>
          <w:rFonts w:ascii="Calibri" w:eastAsia="Times New Roman" w:hAnsi="Calibri" w:cs="Times New Roman"/>
          <w:b/>
          <w:sz w:val="24"/>
          <w:szCs w:val="24"/>
        </w:rPr>
        <w:br/>
      </w:r>
    </w:p>
    <w:p w:rsidR="00862D33" w:rsidRPr="00862D33" w:rsidRDefault="00897D4C" w:rsidP="00862D33">
      <w:pPr>
        <w:spacing w:after="0"/>
        <w:ind w:left="1080"/>
        <w:rPr>
          <w:rFonts w:eastAsia="Times New Roman" w:cs="Times New Roman"/>
          <w:sz w:val="24"/>
          <w:szCs w:val="24"/>
        </w:rPr>
      </w:pPr>
      <w:r>
        <w:rPr>
          <w:rFonts w:eastAsia="Times New Roman" w:cs="Times New Roman"/>
          <w:sz w:val="24"/>
          <w:szCs w:val="24"/>
        </w:rPr>
        <w:t>Indiana</w:t>
      </w:r>
      <w:r w:rsidR="00862D33" w:rsidRPr="00862D33">
        <w:rPr>
          <w:rFonts w:eastAsia="Times New Roman" w:cs="Times New Roman"/>
          <w:sz w:val="24"/>
          <w:szCs w:val="24"/>
        </w:rPr>
        <w:t xml:space="preserve"> joined the Milken</w:t>
      </w:r>
      <w:r>
        <w:rPr>
          <w:rFonts w:eastAsia="Times New Roman" w:cs="Times New Roman"/>
          <w:sz w:val="24"/>
          <w:szCs w:val="24"/>
        </w:rPr>
        <w:t xml:space="preserve"> Educator Awards program in 199</w:t>
      </w:r>
      <w:r w:rsidR="004247FF">
        <w:rPr>
          <w:rFonts w:eastAsia="Times New Roman" w:cs="Times New Roman"/>
          <w:sz w:val="24"/>
          <w:szCs w:val="24"/>
        </w:rPr>
        <w:t>3</w:t>
      </w:r>
      <w:r w:rsidR="00862D33" w:rsidRPr="00862D33">
        <w:rPr>
          <w:rFonts w:eastAsia="Times New Roman" w:cs="Times New Roman"/>
          <w:sz w:val="24"/>
          <w:szCs w:val="24"/>
        </w:rPr>
        <w:t xml:space="preserve">. </w:t>
      </w:r>
    </w:p>
    <w:p w:rsidR="00862D33" w:rsidRPr="00862D33" w:rsidRDefault="004247FF" w:rsidP="00862D33">
      <w:pPr>
        <w:spacing w:after="0"/>
        <w:ind w:left="1080"/>
        <w:rPr>
          <w:rFonts w:eastAsia="Times New Roman" w:cs="Times New Roman"/>
          <w:sz w:val="24"/>
          <w:szCs w:val="24"/>
        </w:rPr>
      </w:pPr>
      <w:r>
        <w:rPr>
          <w:rFonts w:cs="Arial"/>
          <w:color w:val="333333"/>
          <w:sz w:val="24"/>
          <w:szCs w:val="24"/>
        </w:rPr>
        <w:t>57</w:t>
      </w:r>
      <w:r w:rsidR="00862D33" w:rsidRPr="00862D33">
        <w:rPr>
          <w:rFonts w:cs="Arial"/>
          <w:color w:val="333333"/>
          <w:sz w:val="24"/>
          <w:szCs w:val="24"/>
        </w:rPr>
        <w:t xml:space="preserve"> </w:t>
      </w:r>
      <w:r>
        <w:rPr>
          <w:rFonts w:cs="Arial"/>
          <w:color w:val="333333"/>
          <w:sz w:val="24"/>
          <w:szCs w:val="24"/>
        </w:rPr>
        <w:t>Indiana</w:t>
      </w:r>
      <w:r w:rsidR="00862D33" w:rsidRPr="00862D33">
        <w:rPr>
          <w:rFonts w:cs="Arial"/>
          <w:color w:val="333333"/>
          <w:sz w:val="24"/>
          <w:szCs w:val="24"/>
        </w:rPr>
        <w:t xml:space="preserve"> M</w:t>
      </w:r>
      <w:r w:rsidR="00862D33">
        <w:rPr>
          <w:rFonts w:cs="Arial"/>
          <w:color w:val="333333"/>
          <w:sz w:val="24"/>
          <w:szCs w:val="24"/>
        </w:rPr>
        <w:t>ilken Educator Award recipients</w:t>
      </w:r>
    </w:p>
    <w:p w:rsidR="00006E72" w:rsidRDefault="00862D33" w:rsidP="00862D33">
      <w:pPr>
        <w:spacing w:after="0"/>
        <w:ind w:left="1080"/>
        <w:rPr>
          <w:rFonts w:cs="Arial"/>
          <w:color w:val="333333"/>
          <w:sz w:val="24"/>
          <w:szCs w:val="24"/>
        </w:rPr>
      </w:pPr>
      <w:r w:rsidRPr="00862D33">
        <w:rPr>
          <w:rFonts w:cs="Arial"/>
          <w:color w:val="333333"/>
          <w:sz w:val="24"/>
          <w:szCs w:val="24"/>
        </w:rPr>
        <w:t>$</w:t>
      </w:r>
      <w:r w:rsidR="004247FF">
        <w:rPr>
          <w:rFonts w:cs="Arial"/>
          <w:color w:val="333333"/>
          <w:sz w:val="24"/>
          <w:szCs w:val="24"/>
        </w:rPr>
        <w:t>1,425,000</w:t>
      </w:r>
      <w:r w:rsidRPr="00862D33">
        <w:rPr>
          <w:rFonts w:cs="Arial"/>
          <w:color w:val="333333"/>
          <w:sz w:val="24"/>
          <w:szCs w:val="24"/>
        </w:rPr>
        <w:t xml:space="preserve"> cash awards presented to </w:t>
      </w:r>
      <w:r w:rsidR="004247FF">
        <w:rPr>
          <w:rFonts w:cs="Arial"/>
          <w:color w:val="333333"/>
          <w:sz w:val="24"/>
          <w:szCs w:val="24"/>
        </w:rPr>
        <w:t>Indiana</w:t>
      </w:r>
      <w:r w:rsidRPr="00862D33">
        <w:rPr>
          <w:rFonts w:cs="Arial"/>
          <w:color w:val="333333"/>
          <w:sz w:val="24"/>
          <w:szCs w:val="24"/>
        </w:rPr>
        <w:t xml:space="preserve"> </w:t>
      </w:r>
      <w:r>
        <w:rPr>
          <w:rFonts w:cs="Arial"/>
          <w:color w:val="333333"/>
          <w:sz w:val="24"/>
          <w:szCs w:val="24"/>
        </w:rPr>
        <w:t>Milken Educator Award recipients</w:t>
      </w:r>
    </w:p>
    <w:p w:rsidR="001D002A" w:rsidRDefault="001D002A" w:rsidP="00862D33">
      <w:pPr>
        <w:spacing w:after="0"/>
        <w:ind w:left="1080"/>
        <w:rPr>
          <w:rFonts w:cs="Arial"/>
          <w:color w:val="333333"/>
          <w:sz w:val="24"/>
          <w:szCs w:val="24"/>
        </w:rPr>
      </w:pPr>
    </w:p>
    <w:p w:rsidR="00517F02" w:rsidRDefault="00517F02" w:rsidP="00517F02">
      <w:pPr>
        <w:spacing w:after="0"/>
        <w:ind w:left="1440" w:hanging="1440"/>
        <w:rPr>
          <w:rFonts w:eastAsia="Times New Roman" w:cs="Arial"/>
          <w:color w:val="0000FF"/>
          <w:sz w:val="24"/>
          <w:szCs w:val="24"/>
          <w:u w:val="single"/>
          <w:shd w:val="clear" w:color="auto" w:fill="FFFFFF"/>
        </w:rPr>
      </w:pPr>
      <w:r w:rsidRPr="00517F02">
        <w:rPr>
          <w:rFonts w:ascii="Calibri" w:eastAsia="Times New Roman" w:hAnsi="Calibri" w:cs="Times New Roman"/>
          <w:b/>
          <w:sz w:val="24"/>
          <w:szCs w:val="24"/>
        </w:rPr>
        <w:t>MORE:</w:t>
      </w:r>
      <w:r w:rsidRPr="00517F02">
        <w:rPr>
          <w:rFonts w:ascii="Calibri" w:eastAsia="Times New Roman" w:hAnsi="Calibri" w:cs="Times New Roman"/>
          <w:sz w:val="24"/>
          <w:szCs w:val="24"/>
        </w:rPr>
        <w:tab/>
      </w:r>
      <w:r w:rsidR="00006E72" w:rsidRPr="00006E72">
        <w:rPr>
          <w:rFonts w:ascii="Calibri" w:eastAsia="Times New Roman" w:hAnsi="Calibri" w:cs="Times New Roman"/>
          <w:b/>
          <w:sz w:val="24"/>
          <w:szCs w:val="24"/>
        </w:rPr>
        <w:t>Milken Educator Awards</w:t>
      </w:r>
      <w:r w:rsidR="00006E72">
        <w:rPr>
          <w:rFonts w:ascii="Calibri" w:eastAsia="Times New Roman" w:hAnsi="Calibri" w:cs="Times New Roman"/>
          <w:sz w:val="24"/>
          <w:szCs w:val="24"/>
        </w:rPr>
        <w:t xml:space="preserve"> </w:t>
      </w:r>
      <w:r w:rsidRPr="00517F02">
        <w:rPr>
          <w:rFonts w:ascii="Calibri" w:eastAsia="Times New Roman" w:hAnsi="Calibri" w:cs="Times New Roman"/>
          <w:b/>
          <w:sz w:val="24"/>
          <w:szCs w:val="24"/>
        </w:rPr>
        <w:t>Website</w:t>
      </w:r>
      <w:r w:rsidRPr="00517F02">
        <w:rPr>
          <w:rFonts w:ascii="Calibri" w:eastAsia="Times New Roman" w:hAnsi="Calibri" w:cs="Times New Roman"/>
          <w:sz w:val="24"/>
          <w:szCs w:val="24"/>
        </w:rPr>
        <w:t xml:space="preserve">: </w:t>
      </w:r>
      <w:r w:rsidRPr="00517F02">
        <w:rPr>
          <w:rFonts w:ascii="Calibri" w:eastAsia="Times New Roman" w:hAnsi="Calibri" w:cs="Times New Roman"/>
          <w:sz w:val="24"/>
          <w:szCs w:val="24"/>
        </w:rPr>
        <w:tab/>
      </w:r>
      <w:hyperlink r:id="rId13" w:history="1">
        <w:r w:rsidR="00006E72" w:rsidRPr="00842813">
          <w:rPr>
            <w:rStyle w:val="Hyperlink"/>
            <w:rFonts w:eastAsia="Times New Roman" w:cs="Arial"/>
            <w:sz w:val="24"/>
            <w:szCs w:val="24"/>
            <w:shd w:val="clear" w:color="auto" w:fill="FFFFFF"/>
          </w:rPr>
          <w:t>www.MilkenEducatorAwards.org</w:t>
        </w:r>
      </w:hyperlink>
    </w:p>
    <w:p w:rsidR="00006E72" w:rsidRDefault="00006E72" w:rsidP="00517F02">
      <w:pPr>
        <w:spacing w:after="0"/>
        <w:ind w:left="1440" w:hanging="1440"/>
        <w:rPr>
          <w:rFonts w:eastAsia="Times New Roman" w:cs="Arial"/>
          <w:color w:val="00802A"/>
          <w:sz w:val="24"/>
          <w:szCs w:val="24"/>
          <w:shd w:val="clear" w:color="auto" w:fill="FFFFFF"/>
        </w:rPr>
      </w:pPr>
      <w:r>
        <w:rPr>
          <w:rFonts w:ascii="Calibri" w:eastAsia="Times New Roman" w:hAnsi="Calibri" w:cs="Times New Roman"/>
          <w:b/>
          <w:sz w:val="24"/>
          <w:szCs w:val="24"/>
        </w:rPr>
        <w:tab/>
      </w:r>
      <w:r w:rsidR="00897D4C">
        <w:rPr>
          <w:rFonts w:ascii="Calibri" w:eastAsia="Times New Roman" w:hAnsi="Calibri" w:cs="Times New Roman"/>
          <w:b/>
          <w:sz w:val="24"/>
          <w:szCs w:val="24"/>
        </w:rPr>
        <w:t>Indiana</w:t>
      </w:r>
      <w:r>
        <w:rPr>
          <w:rFonts w:ascii="Calibri" w:eastAsia="Times New Roman" w:hAnsi="Calibri" w:cs="Times New Roman"/>
          <w:b/>
          <w:sz w:val="24"/>
          <w:szCs w:val="24"/>
        </w:rPr>
        <w:t xml:space="preserve"> Department of </w:t>
      </w:r>
      <w:r w:rsidR="001D002A">
        <w:rPr>
          <w:rFonts w:ascii="Calibri" w:eastAsia="Times New Roman" w:hAnsi="Calibri" w:cs="Times New Roman"/>
          <w:b/>
          <w:sz w:val="24"/>
          <w:szCs w:val="24"/>
        </w:rPr>
        <w:t>Public Instruction</w:t>
      </w:r>
      <w:r>
        <w:rPr>
          <w:rFonts w:ascii="Calibri" w:eastAsia="Times New Roman" w:hAnsi="Calibri" w:cs="Times New Roman"/>
          <w:b/>
          <w:sz w:val="24"/>
          <w:szCs w:val="24"/>
        </w:rPr>
        <w:t xml:space="preserve"> Website:</w:t>
      </w:r>
      <w:r>
        <w:rPr>
          <w:rFonts w:eastAsia="Times New Roman" w:cs="Arial"/>
          <w:color w:val="00802A"/>
          <w:sz w:val="24"/>
          <w:szCs w:val="24"/>
          <w:shd w:val="clear" w:color="auto" w:fill="FFFFFF"/>
        </w:rPr>
        <w:t xml:space="preserve"> </w:t>
      </w:r>
      <w:hyperlink r:id="rId14" w:history="1">
        <w:r w:rsidR="00897D4C" w:rsidRPr="00692CF5">
          <w:rPr>
            <w:rStyle w:val="Hyperlink"/>
            <w:rFonts w:eastAsia="Times New Roman" w:cs="Arial"/>
            <w:sz w:val="24"/>
            <w:szCs w:val="24"/>
            <w:shd w:val="clear" w:color="auto" w:fill="FFFFFF"/>
          </w:rPr>
          <w:t>www.doe.in.gov/</w:t>
        </w:r>
      </w:hyperlink>
      <w:r w:rsidR="00897D4C">
        <w:rPr>
          <w:rFonts w:eastAsia="Times New Roman" w:cs="Arial"/>
          <w:color w:val="00802A"/>
          <w:sz w:val="24"/>
          <w:szCs w:val="24"/>
          <w:shd w:val="clear" w:color="auto" w:fill="FFFFFF"/>
        </w:rPr>
        <w:t xml:space="preserve"> </w:t>
      </w:r>
    </w:p>
    <w:p w:rsidR="00006E72" w:rsidRDefault="00006E72" w:rsidP="00517F02">
      <w:pPr>
        <w:spacing w:after="0"/>
        <w:ind w:left="1440" w:hanging="1440"/>
        <w:rPr>
          <w:rStyle w:val="HTMLCite"/>
          <w:rFonts w:cs="Arial"/>
          <w:i w:val="0"/>
          <w:color w:val="666666"/>
          <w:sz w:val="24"/>
          <w:szCs w:val="24"/>
          <w:lang w:val="en"/>
        </w:rPr>
      </w:pPr>
      <w:r>
        <w:rPr>
          <w:rFonts w:ascii="Calibri" w:eastAsia="Times New Roman" w:hAnsi="Calibri" w:cs="Times New Roman"/>
          <w:b/>
          <w:sz w:val="24"/>
          <w:szCs w:val="24"/>
        </w:rPr>
        <w:tab/>
      </w:r>
      <w:r w:rsidR="00897D4C">
        <w:rPr>
          <w:rFonts w:ascii="Calibri" w:eastAsia="Times New Roman" w:hAnsi="Calibri" w:cs="Times New Roman"/>
          <w:b/>
          <w:sz w:val="24"/>
          <w:szCs w:val="24"/>
        </w:rPr>
        <w:t>Fort Wayne Community</w:t>
      </w:r>
      <w:r>
        <w:rPr>
          <w:rFonts w:ascii="Calibri" w:eastAsia="Times New Roman" w:hAnsi="Calibri" w:cs="Times New Roman"/>
          <w:b/>
          <w:sz w:val="24"/>
          <w:szCs w:val="24"/>
        </w:rPr>
        <w:t xml:space="preserve"> Schools Website:  </w:t>
      </w:r>
      <w:hyperlink r:id="rId15" w:history="1">
        <w:r w:rsidR="007E002D" w:rsidRPr="0087327B">
          <w:rPr>
            <w:rStyle w:val="Hyperlink"/>
            <w:rFonts w:eastAsia="Times New Roman" w:cs="Times New Roman"/>
            <w:sz w:val="24"/>
            <w:szCs w:val="24"/>
          </w:rPr>
          <w:t>www.fwcs.k12.in.us</w:t>
        </w:r>
      </w:hyperlink>
      <w:r w:rsidR="007E002D">
        <w:rPr>
          <w:rFonts w:eastAsia="Times New Roman" w:cs="Times New Roman"/>
          <w:sz w:val="24"/>
          <w:szCs w:val="24"/>
        </w:rPr>
        <w:t xml:space="preserve"> </w:t>
      </w:r>
      <w:r w:rsidR="007E002D">
        <w:rPr>
          <w:rFonts w:eastAsia="Times New Roman" w:cs="Times New Roman"/>
          <w:b/>
          <w:i/>
          <w:sz w:val="24"/>
          <w:szCs w:val="24"/>
        </w:rPr>
        <w:t xml:space="preserve">    </w:t>
      </w:r>
      <w:r w:rsidR="007E002D" w:rsidRPr="007E002D">
        <w:rPr>
          <w:rFonts w:cs="Arial"/>
          <w:b/>
          <w:bCs/>
          <w:i/>
          <w:color w:val="666666"/>
          <w:sz w:val="24"/>
          <w:szCs w:val="24"/>
          <w:lang w:val="en"/>
        </w:rPr>
        <w:t xml:space="preserve"> </w:t>
      </w:r>
    </w:p>
    <w:p w:rsidR="007E002D" w:rsidRPr="002F06B2" w:rsidRDefault="007E002D" w:rsidP="007E002D">
      <w:pPr>
        <w:spacing w:after="0"/>
        <w:ind w:left="1440"/>
        <w:rPr>
          <w:rFonts w:cs="Arial"/>
          <w:color w:val="666666"/>
          <w:sz w:val="24"/>
          <w:szCs w:val="24"/>
          <w:shd w:val="clear" w:color="auto" w:fill="FFFFFF"/>
        </w:rPr>
      </w:pPr>
      <w:r w:rsidRPr="00094B3F">
        <w:rPr>
          <w:rFonts w:eastAsia="Times New Roman" w:cs="Times New Roman"/>
          <w:b/>
          <w:sz w:val="24"/>
          <w:szCs w:val="24"/>
        </w:rPr>
        <w:t>Milken Family Foundation Website:</w:t>
      </w:r>
      <w:r w:rsidRPr="00094B3F">
        <w:rPr>
          <w:rFonts w:cs="Arial"/>
          <w:color w:val="666666"/>
          <w:sz w:val="24"/>
          <w:szCs w:val="24"/>
          <w:shd w:val="clear" w:color="auto" w:fill="FFFFFF"/>
        </w:rPr>
        <w:t xml:space="preserve"> </w:t>
      </w:r>
      <w:hyperlink r:id="rId16" w:history="1">
        <w:r w:rsidRPr="00094B3F">
          <w:rPr>
            <w:rStyle w:val="Hyperlink"/>
            <w:rFonts w:cs="Arial"/>
            <w:sz w:val="24"/>
            <w:szCs w:val="24"/>
            <w:shd w:val="clear" w:color="auto" w:fill="FFFFFF"/>
          </w:rPr>
          <w:t>www.mff.org</w:t>
        </w:r>
      </w:hyperlink>
      <w:r w:rsidRPr="00094B3F">
        <w:rPr>
          <w:rFonts w:cs="Arial"/>
          <w:color w:val="666666"/>
          <w:sz w:val="24"/>
          <w:szCs w:val="24"/>
          <w:shd w:val="clear" w:color="auto" w:fill="FFFFFF"/>
        </w:rPr>
        <w:t xml:space="preserve"> </w:t>
      </w:r>
      <w:r>
        <w:rPr>
          <w:rFonts w:cs="Arial"/>
          <w:color w:val="666666"/>
          <w:sz w:val="24"/>
          <w:szCs w:val="24"/>
          <w:shd w:val="clear" w:color="auto" w:fill="FFFFFF"/>
        </w:rPr>
        <w:br/>
      </w:r>
      <w:r w:rsidRPr="002F06B2">
        <w:rPr>
          <w:rFonts w:ascii="Calibri" w:eastAsia="Times New Roman" w:hAnsi="Calibri" w:cs="Times New Roman"/>
          <w:b/>
          <w:sz w:val="24"/>
          <w:szCs w:val="24"/>
        </w:rPr>
        <w:t>Follow the Awards at</w:t>
      </w:r>
      <w:r w:rsidRPr="00105A6E">
        <w:rPr>
          <w:rFonts w:ascii="Calibri" w:eastAsia="Times New Roman" w:hAnsi="Calibri" w:cs="Times New Roman"/>
          <w:sz w:val="24"/>
          <w:szCs w:val="24"/>
        </w:rPr>
        <w:t xml:space="preserve"> </w:t>
      </w:r>
      <w:hyperlink r:id="rId17" w:history="1">
        <w:r w:rsidRPr="00105A6E">
          <w:rPr>
            <w:rFonts w:ascii="Calibri" w:eastAsia="Times New Roman" w:hAnsi="Calibri" w:cs="Times New Roman"/>
            <w:color w:val="0000FF"/>
            <w:sz w:val="24"/>
            <w:szCs w:val="24"/>
            <w:u w:val="single"/>
          </w:rPr>
          <w:t>www.twitter.com/milken</w:t>
        </w:r>
      </w:hyperlink>
      <w:r w:rsidRPr="00105A6E">
        <w:rPr>
          <w:rFonts w:ascii="Calibri" w:eastAsia="Times New Roman" w:hAnsi="Calibri" w:cs="Times New Roman"/>
          <w:color w:val="1F497D"/>
          <w:sz w:val="24"/>
          <w:szCs w:val="24"/>
        </w:rPr>
        <w:t xml:space="preserve">, </w:t>
      </w:r>
      <w:hyperlink r:id="rId18" w:history="1">
        <w:r w:rsidRPr="00105A6E">
          <w:rPr>
            <w:rFonts w:ascii="Calibri" w:eastAsia="Times New Roman" w:hAnsi="Calibri" w:cs="Times New Roman"/>
            <w:color w:val="0000FF"/>
            <w:sz w:val="24"/>
            <w:szCs w:val="24"/>
            <w:u w:val="single"/>
          </w:rPr>
          <w:t>www.facebook.com/milkeneducatorawards</w:t>
        </w:r>
      </w:hyperlink>
      <w:r w:rsidRPr="00105A6E">
        <w:rPr>
          <w:rFonts w:ascii="Calibri" w:eastAsia="Times New Roman" w:hAnsi="Calibri" w:cs="Times New Roman"/>
          <w:color w:val="1F497D"/>
          <w:sz w:val="24"/>
          <w:szCs w:val="24"/>
        </w:rPr>
        <w:t xml:space="preserve"> </w:t>
      </w:r>
      <w:r w:rsidRPr="00105A6E">
        <w:rPr>
          <w:rFonts w:ascii="Calibri" w:eastAsia="Times New Roman" w:hAnsi="Calibri" w:cs="Times New Roman"/>
          <w:sz w:val="24"/>
          <w:szCs w:val="24"/>
        </w:rPr>
        <w:t>and at</w:t>
      </w:r>
      <w:r w:rsidRPr="00105A6E">
        <w:rPr>
          <w:rFonts w:ascii="Calibri" w:eastAsia="Times New Roman" w:hAnsi="Calibri" w:cs="Times New Roman"/>
          <w:color w:val="1F497D"/>
          <w:sz w:val="24"/>
          <w:szCs w:val="24"/>
        </w:rPr>
        <w:t xml:space="preserve"> </w:t>
      </w:r>
      <w:hyperlink r:id="rId19" w:history="1">
        <w:r w:rsidRPr="00105A6E">
          <w:rPr>
            <w:rFonts w:ascii="Calibri" w:eastAsia="Times New Roman" w:hAnsi="Calibri" w:cs="Times New Roman"/>
            <w:color w:val="0000FF"/>
            <w:sz w:val="24"/>
            <w:szCs w:val="24"/>
            <w:u w:val="single"/>
          </w:rPr>
          <w:t>www.youtube.com/milkenaward</w:t>
        </w:r>
      </w:hyperlink>
      <w:r w:rsidRPr="00105A6E">
        <w:rPr>
          <w:rFonts w:ascii="Calibri" w:eastAsia="Times New Roman" w:hAnsi="Calibri" w:cs="Times New Roman"/>
          <w:color w:val="1F497D"/>
          <w:sz w:val="24"/>
          <w:szCs w:val="24"/>
        </w:rPr>
        <w:t>.</w:t>
      </w:r>
    </w:p>
    <w:p w:rsidR="007E002D" w:rsidRDefault="007E002D" w:rsidP="00517F02">
      <w:pPr>
        <w:spacing w:after="0"/>
        <w:ind w:left="1440" w:hanging="1440"/>
        <w:rPr>
          <w:rFonts w:ascii="Arial" w:hAnsi="Arial" w:cs="Arial"/>
          <w:color w:val="666666"/>
          <w:shd w:val="clear" w:color="auto" w:fill="FFFFFF"/>
        </w:rPr>
      </w:pPr>
    </w:p>
    <w:p w:rsidR="00006E72" w:rsidRDefault="00006E72" w:rsidP="00517F02">
      <w:pPr>
        <w:pBdr>
          <w:bottom w:val="thinThickThinMediumGap" w:sz="18" w:space="1" w:color="auto"/>
        </w:pBdr>
        <w:spacing w:after="0"/>
        <w:ind w:left="1440" w:hanging="1440"/>
        <w:rPr>
          <w:rFonts w:ascii="Arial" w:hAnsi="Arial" w:cs="Arial"/>
          <w:color w:val="666666"/>
          <w:shd w:val="clear" w:color="auto" w:fill="FFFFFF"/>
        </w:rPr>
      </w:pPr>
    </w:p>
    <w:p w:rsidR="004247FF" w:rsidRPr="00105A6E" w:rsidRDefault="004247FF" w:rsidP="004247FF">
      <w:pPr>
        <w:spacing w:beforeLines="120" w:before="288" w:afterLines="120" w:after="288"/>
        <w:rPr>
          <w:rFonts w:ascii="Calibri" w:eastAsia="Times New Roman" w:hAnsi="Calibri" w:cs="Times New Roman"/>
          <w:b/>
          <w:bCs/>
          <w:i/>
          <w:iCs/>
        </w:rPr>
      </w:pPr>
      <w:r w:rsidRPr="00105A6E">
        <w:rPr>
          <w:rFonts w:ascii="Calibri" w:eastAsia="Times New Roman" w:hAnsi="Calibri" w:cs="Times New Roman"/>
          <w:i/>
          <w:iCs/>
        </w:rPr>
        <w:t xml:space="preserve">Education reform leader Lowell Milken created the Milken Educator Awards to </w:t>
      </w:r>
      <w:r w:rsidRPr="00105A6E">
        <w:rPr>
          <w:rFonts w:ascii="Calibri" w:eastAsia="Times New Roman" w:hAnsi="Calibri" w:cs="Times New Roman"/>
          <w:i/>
          <w:iCs/>
          <w:u w:val="single"/>
        </w:rPr>
        <w:t>recognize</w:t>
      </w:r>
      <w:r w:rsidRPr="00105A6E">
        <w:rPr>
          <w:rFonts w:ascii="Calibri" w:eastAsia="Times New Roman" w:hAnsi="Calibri" w:cs="Times New Roman"/>
          <w:i/>
          <w:iCs/>
        </w:rPr>
        <w:t xml:space="preserve"> exemplary teachers and established the National Institute for Excellence in Teaching (NIET) to </w:t>
      </w:r>
      <w:r w:rsidRPr="00105A6E">
        <w:rPr>
          <w:rFonts w:ascii="Calibri" w:eastAsia="Times New Roman" w:hAnsi="Calibri" w:cs="Times New Roman"/>
          <w:i/>
          <w:iCs/>
          <w:u w:val="single"/>
        </w:rPr>
        <w:t>generate</w:t>
      </w:r>
      <w:r w:rsidRPr="00105A6E">
        <w:rPr>
          <w:rFonts w:ascii="Calibri" w:eastAsia="Times New Roman" w:hAnsi="Calibri" w:cs="Times New Roman"/>
          <w:i/>
          <w:iCs/>
        </w:rPr>
        <w:t xml:space="preserve"> more talented teachers, </w:t>
      </w:r>
      <w:hyperlink r:id="rId20" w:history="1">
        <w:r w:rsidRPr="00105A6E">
          <w:rPr>
            <w:rFonts w:ascii="Calibri" w:eastAsia="Times New Roman" w:hAnsi="Calibri" w:cs="Times New Roman"/>
            <w:i/>
            <w:iCs/>
            <w:color w:val="0000FF"/>
            <w:u w:val="single"/>
          </w:rPr>
          <w:t>www.niet.org</w:t>
        </w:r>
      </w:hyperlink>
      <w:r w:rsidRPr="00105A6E">
        <w:rPr>
          <w:rFonts w:ascii="Calibri" w:eastAsia="Times New Roman" w:hAnsi="Calibri" w:cs="Times New Roman"/>
          <w:i/>
          <w:iCs/>
        </w:rPr>
        <w:t>.</w:t>
      </w:r>
      <w:r w:rsidRPr="00105A6E">
        <w:rPr>
          <w:rFonts w:ascii="Calibri" w:eastAsia="Times New Roman" w:hAnsi="Calibri" w:cs="Times New Roman"/>
          <w:i/>
        </w:rPr>
        <w:t xml:space="preserve">  </w:t>
      </w:r>
      <w:r w:rsidRPr="00105A6E">
        <w:rPr>
          <w:rFonts w:ascii="Calibri" w:eastAsia="Times New Roman" w:hAnsi="Calibri" w:cs="Times New Roman"/>
          <w:i/>
          <w:iCs/>
        </w:rPr>
        <w:t xml:space="preserve">NIET operates TAP: The System for Teacher and Student Advancement and the Best Practices Center. </w:t>
      </w:r>
      <w:r w:rsidRPr="00105A6E">
        <w:rPr>
          <w:rFonts w:ascii="Calibri" w:eastAsia="Times New Roman" w:hAnsi="Calibri" w:cs="Times New Roman"/>
          <w:bCs/>
          <w:i/>
          <w:iCs/>
        </w:rPr>
        <w:t xml:space="preserve">Lowell Milken recently provided the founding gift for the UCLA School of Law’s Lowell Milken Institute for Business Law and Policy. For more information about Lowell visit </w:t>
      </w:r>
      <w:hyperlink r:id="rId21" w:tgtFrame="_blank" w:history="1">
        <w:r w:rsidRPr="00105A6E">
          <w:rPr>
            <w:rFonts w:ascii="Calibri" w:eastAsia="Times New Roman" w:hAnsi="Calibri" w:cs="Times New Roman"/>
            <w:b/>
            <w:bCs/>
            <w:i/>
            <w:iCs/>
            <w:color w:val="0000FF"/>
            <w:u w:val="single"/>
          </w:rPr>
          <w:t>www.lowellmilken.com</w:t>
        </w:r>
      </w:hyperlink>
      <w:r w:rsidRPr="00105A6E">
        <w:rPr>
          <w:rFonts w:ascii="Calibri" w:eastAsia="Times New Roman" w:hAnsi="Calibri" w:cs="Times New Roman"/>
          <w:b/>
          <w:bCs/>
          <w:i/>
          <w:iCs/>
        </w:rPr>
        <w:t>.</w:t>
      </w:r>
    </w:p>
    <w:p w:rsidR="004247FF" w:rsidRPr="00517F02" w:rsidRDefault="004247FF" w:rsidP="00517F02">
      <w:pPr>
        <w:spacing w:after="0"/>
        <w:ind w:left="1440" w:hanging="1440"/>
        <w:jc w:val="center"/>
        <w:rPr>
          <w:rFonts w:ascii="Calibri" w:eastAsia="Times New Roman" w:hAnsi="Calibri" w:cs="Times New Roman"/>
          <w:sz w:val="24"/>
          <w:szCs w:val="24"/>
          <w:lang w:eastAsia="x-none"/>
        </w:rPr>
      </w:pPr>
    </w:p>
    <w:sectPr w:rsidR="004247FF" w:rsidRPr="00517F02" w:rsidSect="004247FF">
      <w:pgSz w:w="12240" w:h="15840"/>
      <w:pgMar w:top="432" w:right="1008" w:bottom="43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A7142"/>
    <w:multiLevelType w:val="hybridMultilevel"/>
    <w:tmpl w:val="6EC025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9F6A67"/>
    <w:multiLevelType w:val="hybridMultilevel"/>
    <w:tmpl w:val="96EC7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F02"/>
    <w:rsid w:val="00006E72"/>
    <w:rsid w:val="000718C5"/>
    <w:rsid w:val="000841FE"/>
    <w:rsid w:val="00114238"/>
    <w:rsid w:val="001D002A"/>
    <w:rsid w:val="002E15C2"/>
    <w:rsid w:val="004247FF"/>
    <w:rsid w:val="004C5DFA"/>
    <w:rsid w:val="00517F02"/>
    <w:rsid w:val="005D76AA"/>
    <w:rsid w:val="0073516C"/>
    <w:rsid w:val="007E002D"/>
    <w:rsid w:val="008170C6"/>
    <w:rsid w:val="00862D33"/>
    <w:rsid w:val="00897D4C"/>
    <w:rsid w:val="008E2943"/>
    <w:rsid w:val="00B37698"/>
    <w:rsid w:val="00BD11ED"/>
    <w:rsid w:val="00C74089"/>
    <w:rsid w:val="00CD5612"/>
    <w:rsid w:val="00DD0EA7"/>
    <w:rsid w:val="00EB6463"/>
    <w:rsid w:val="00F267CB"/>
    <w:rsid w:val="00FB5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7F0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F02"/>
    <w:rPr>
      <w:rFonts w:ascii="Tahoma" w:hAnsi="Tahoma" w:cs="Tahoma"/>
      <w:sz w:val="16"/>
      <w:szCs w:val="16"/>
    </w:rPr>
  </w:style>
  <w:style w:type="character" w:styleId="Hyperlink">
    <w:name w:val="Hyperlink"/>
    <w:basedOn w:val="DefaultParagraphFont"/>
    <w:uiPriority w:val="99"/>
    <w:unhideWhenUsed/>
    <w:rsid w:val="008170C6"/>
    <w:rPr>
      <w:color w:val="0000FF" w:themeColor="hyperlink"/>
      <w:u w:val="single"/>
    </w:rPr>
  </w:style>
  <w:style w:type="paragraph" w:styleId="ListParagraph">
    <w:name w:val="List Paragraph"/>
    <w:basedOn w:val="Normal"/>
    <w:uiPriority w:val="34"/>
    <w:qFormat/>
    <w:rsid w:val="008170C6"/>
    <w:pPr>
      <w:ind w:left="720"/>
      <w:contextualSpacing/>
    </w:pPr>
  </w:style>
  <w:style w:type="character" w:styleId="HTMLCite">
    <w:name w:val="HTML Cite"/>
    <w:basedOn w:val="DefaultParagraphFont"/>
    <w:uiPriority w:val="99"/>
    <w:semiHidden/>
    <w:unhideWhenUsed/>
    <w:rsid w:val="00006E72"/>
    <w:rPr>
      <w:i/>
      <w:iCs/>
    </w:rPr>
  </w:style>
  <w:style w:type="character" w:styleId="FollowedHyperlink">
    <w:name w:val="FollowedHyperlink"/>
    <w:basedOn w:val="DefaultParagraphFont"/>
    <w:uiPriority w:val="99"/>
    <w:semiHidden/>
    <w:unhideWhenUsed/>
    <w:rsid w:val="00006E72"/>
    <w:rPr>
      <w:color w:val="800080" w:themeColor="followedHyperlink"/>
      <w:u w:val="single"/>
    </w:rPr>
  </w:style>
  <w:style w:type="paragraph" w:styleId="NormalWeb">
    <w:name w:val="Normal (Web)"/>
    <w:basedOn w:val="Normal"/>
    <w:uiPriority w:val="99"/>
    <w:semiHidden/>
    <w:unhideWhenUsed/>
    <w:rsid w:val="00862D33"/>
    <w:pPr>
      <w:spacing w:after="180" w:line="270" w:lineRule="atLeast"/>
    </w:pPr>
    <w:rPr>
      <w:rFonts w:ascii="Times New Roman" w:eastAsia="Times New Roman" w:hAnsi="Times New Roman" w:cs="Times New Roman"/>
      <w:sz w:val="21"/>
      <w:szCs w:val="21"/>
    </w:rPr>
  </w:style>
  <w:style w:type="character" w:customStyle="1" w:styleId="apple-converted-space">
    <w:name w:val="apple-converted-space"/>
    <w:basedOn w:val="DefaultParagraphFont"/>
    <w:rsid w:val="001D002A"/>
  </w:style>
  <w:style w:type="paragraph" w:styleId="PlainText">
    <w:name w:val="Plain Text"/>
    <w:basedOn w:val="Normal"/>
    <w:link w:val="PlainTextChar"/>
    <w:uiPriority w:val="99"/>
    <w:semiHidden/>
    <w:unhideWhenUsed/>
    <w:rsid w:val="00B37698"/>
    <w:pPr>
      <w:spacing w:after="0"/>
    </w:pPr>
    <w:rPr>
      <w:rFonts w:ascii="Calibri" w:hAnsi="Calibri" w:cs="Times New Roman"/>
      <w:szCs w:val="21"/>
    </w:rPr>
  </w:style>
  <w:style w:type="character" w:customStyle="1" w:styleId="PlainTextChar">
    <w:name w:val="Plain Text Char"/>
    <w:basedOn w:val="DefaultParagraphFont"/>
    <w:link w:val="PlainText"/>
    <w:uiPriority w:val="99"/>
    <w:semiHidden/>
    <w:rsid w:val="00B37698"/>
    <w:rPr>
      <w:rFonts w:ascii="Calibri" w:hAnsi="Calibri" w:cs="Times New Roman"/>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7F0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F02"/>
    <w:rPr>
      <w:rFonts w:ascii="Tahoma" w:hAnsi="Tahoma" w:cs="Tahoma"/>
      <w:sz w:val="16"/>
      <w:szCs w:val="16"/>
    </w:rPr>
  </w:style>
  <w:style w:type="character" w:styleId="Hyperlink">
    <w:name w:val="Hyperlink"/>
    <w:basedOn w:val="DefaultParagraphFont"/>
    <w:uiPriority w:val="99"/>
    <w:unhideWhenUsed/>
    <w:rsid w:val="008170C6"/>
    <w:rPr>
      <w:color w:val="0000FF" w:themeColor="hyperlink"/>
      <w:u w:val="single"/>
    </w:rPr>
  </w:style>
  <w:style w:type="paragraph" w:styleId="ListParagraph">
    <w:name w:val="List Paragraph"/>
    <w:basedOn w:val="Normal"/>
    <w:uiPriority w:val="34"/>
    <w:qFormat/>
    <w:rsid w:val="008170C6"/>
    <w:pPr>
      <w:ind w:left="720"/>
      <w:contextualSpacing/>
    </w:pPr>
  </w:style>
  <w:style w:type="character" w:styleId="HTMLCite">
    <w:name w:val="HTML Cite"/>
    <w:basedOn w:val="DefaultParagraphFont"/>
    <w:uiPriority w:val="99"/>
    <w:semiHidden/>
    <w:unhideWhenUsed/>
    <w:rsid w:val="00006E72"/>
    <w:rPr>
      <w:i/>
      <w:iCs/>
    </w:rPr>
  </w:style>
  <w:style w:type="character" w:styleId="FollowedHyperlink">
    <w:name w:val="FollowedHyperlink"/>
    <w:basedOn w:val="DefaultParagraphFont"/>
    <w:uiPriority w:val="99"/>
    <w:semiHidden/>
    <w:unhideWhenUsed/>
    <w:rsid w:val="00006E72"/>
    <w:rPr>
      <w:color w:val="800080" w:themeColor="followedHyperlink"/>
      <w:u w:val="single"/>
    </w:rPr>
  </w:style>
  <w:style w:type="paragraph" w:styleId="NormalWeb">
    <w:name w:val="Normal (Web)"/>
    <w:basedOn w:val="Normal"/>
    <w:uiPriority w:val="99"/>
    <w:semiHidden/>
    <w:unhideWhenUsed/>
    <w:rsid w:val="00862D33"/>
    <w:pPr>
      <w:spacing w:after="180" w:line="270" w:lineRule="atLeast"/>
    </w:pPr>
    <w:rPr>
      <w:rFonts w:ascii="Times New Roman" w:eastAsia="Times New Roman" w:hAnsi="Times New Roman" w:cs="Times New Roman"/>
      <w:sz w:val="21"/>
      <w:szCs w:val="21"/>
    </w:rPr>
  </w:style>
  <w:style w:type="character" w:customStyle="1" w:styleId="apple-converted-space">
    <w:name w:val="apple-converted-space"/>
    <w:basedOn w:val="DefaultParagraphFont"/>
    <w:rsid w:val="001D002A"/>
  </w:style>
  <w:style w:type="paragraph" w:styleId="PlainText">
    <w:name w:val="Plain Text"/>
    <w:basedOn w:val="Normal"/>
    <w:link w:val="PlainTextChar"/>
    <w:uiPriority w:val="99"/>
    <w:semiHidden/>
    <w:unhideWhenUsed/>
    <w:rsid w:val="00B37698"/>
    <w:pPr>
      <w:spacing w:after="0"/>
    </w:pPr>
    <w:rPr>
      <w:rFonts w:ascii="Calibri" w:hAnsi="Calibri" w:cs="Times New Roman"/>
      <w:szCs w:val="21"/>
    </w:rPr>
  </w:style>
  <w:style w:type="character" w:customStyle="1" w:styleId="PlainTextChar">
    <w:name w:val="Plain Text Char"/>
    <w:basedOn w:val="DefaultParagraphFont"/>
    <w:link w:val="PlainText"/>
    <w:uiPriority w:val="99"/>
    <w:semiHidden/>
    <w:rsid w:val="00B37698"/>
    <w:rPr>
      <w:rFonts w:ascii="Calibri"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036194">
      <w:bodyDiv w:val="1"/>
      <w:marLeft w:val="0"/>
      <w:marRight w:val="0"/>
      <w:marTop w:val="0"/>
      <w:marBottom w:val="0"/>
      <w:divBdr>
        <w:top w:val="none" w:sz="0" w:space="0" w:color="auto"/>
        <w:left w:val="none" w:sz="0" w:space="0" w:color="auto"/>
        <w:bottom w:val="none" w:sz="0" w:space="0" w:color="auto"/>
        <w:right w:val="none" w:sz="0" w:space="0" w:color="auto"/>
      </w:divBdr>
      <w:divsChild>
        <w:div w:id="1300496751">
          <w:marLeft w:val="0"/>
          <w:marRight w:val="0"/>
          <w:marTop w:val="0"/>
          <w:marBottom w:val="0"/>
          <w:divBdr>
            <w:top w:val="none" w:sz="0" w:space="0" w:color="auto"/>
            <w:left w:val="none" w:sz="0" w:space="0" w:color="auto"/>
            <w:bottom w:val="none" w:sz="0" w:space="0" w:color="auto"/>
            <w:right w:val="none" w:sz="0" w:space="0" w:color="auto"/>
          </w:divBdr>
          <w:divsChild>
            <w:div w:id="696659676">
              <w:marLeft w:val="0"/>
              <w:marRight w:val="0"/>
              <w:marTop w:val="0"/>
              <w:marBottom w:val="0"/>
              <w:divBdr>
                <w:top w:val="none" w:sz="0" w:space="0" w:color="auto"/>
                <w:left w:val="none" w:sz="0" w:space="0" w:color="auto"/>
                <w:bottom w:val="none" w:sz="0" w:space="0" w:color="auto"/>
                <w:right w:val="none" w:sz="0" w:space="0" w:color="auto"/>
              </w:divBdr>
              <w:divsChild>
                <w:div w:id="7293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581718">
      <w:bodyDiv w:val="1"/>
      <w:marLeft w:val="0"/>
      <w:marRight w:val="0"/>
      <w:marTop w:val="0"/>
      <w:marBottom w:val="0"/>
      <w:divBdr>
        <w:top w:val="none" w:sz="0" w:space="0" w:color="auto"/>
        <w:left w:val="none" w:sz="0" w:space="0" w:color="auto"/>
        <w:bottom w:val="none" w:sz="0" w:space="0" w:color="auto"/>
        <w:right w:val="none" w:sz="0" w:space="0" w:color="auto"/>
      </w:divBdr>
    </w:div>
    <w:div w:id="1315527519">
      <w:bodyDiv w:val="1"/>
      <w:marLeft w:val="0"/>
      <w:marRight w:val="0"/>
      <w:marTop w:val="0"/>
      <w:marBottom w:val="0"/>
      <w:divBdr>
        <w:top w:val="none" w:sz="0" w:space="0" w:color="auto"/>
        <w:left w:val="none" w:sz="0" w:space="0" w:color="auto"/>
        <w:bottom w:val="none" w:sz="0" w:space="0" w:color="auto"/>
        <w:right w:val="none" w:sz="0" w:space="0" w:color="auto"/>
      </w:divBdr>
    </w:div>
    <w:div w:id="1646423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ilkeneducatorawards.org/newsroom/photos/view/389/4548" TargetMode="External"/><Relationship Id="rId13" Type="http://schemas.openxmlformats.org/officeDocument/2006/relationships/hyperlink" Target="http://www.MilkenEducatorAwards.org" TargetMode="External"/><Relationship Id="rId18" Type="http://schemas.openxmlformats.org/officeDocument/2006/relationships/hyperlink" Target="http://www.facebook.com/milkeneducatorawards" TargetMode="External"/><Relationship Id="rId3" Type="http://schemas.microsoft.com/office/2007/relationships/stylesWithEffects" Target="stylesWithEffects.xml"/><Relationship Id="rId21" Type="http://schemas.openxmlformats.org/officeDocument/2006/relationships/hyperlink" Target="http://www.lowellmilken.com/" TargetMode="External"/><Relationship Id="rId7" Type="http://schemas.openxmlformats.org/officeDocument/2006/relationships/hyperlink" Target="mailto:bbowers@mff.org" TargetMode="External"/><Relationship Id="rId12" Type="http://schemas.openxmlformats.org/officeDocument/2006/relationships/hyperlink" Target="http://milkeneducatorawards.org/educators/view/2589" TargetMode="External"/><Relationship Id="rId17" Type="http://schemas.openxmlformats.org/officeDocument/2006/relationships/hyperlink" Target="http://www.twitter.com/milken" TargetMode="External"/><Relationship Id="rId2" Type="http://schemas.openxmlformats.org/officeDocument/2006/relationships/styles" Target="styles.xml"/><Relationship Id="rId16" Type="http://schemas.openxmlformats.org/officeDocument/2006/relationships/hyperlink" Target="http://www.mff.org" TargetMode="External"/><Relationship Id="rId20" Type="http://schemas.openxmlformats.org/officeDocument/2006/relationships/hyperlink" Target="http://www.niet.or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MilkenEducatorAward.org" TargetMode="External"/><Relationship Id="rId5" Type="http://schemas.openxmlformats.org/officeDocument/2006/relationships/webSettings" Target="webSettings.xml"/><Relationship Id="rId15" Type="http://schemas.openxmlformats.org/officeDocument/2006/relationships/hyperlink" Target="http://www.fwcs.k12.in.us" TargetMode="External"/><Relationship Id="rId23" Type="http://schemas.openxmlformats.org/officeDocument/2006/relationships/theme" Target="theme/theme1.xml"/><Relationship Id="rId10" Type="http://schemas.openxmlformats.org/officeDocument/2006/relationships/hyperlink" Target="http://milkeneducatorawards.org/newsroom/media-kit" TargetMode="External"/><Relationship Id="rId19" Type="http://schemas.openxmlformats.org/officeDocument/2006/relationships/hyperlink" Target="http://www.youtube.com/milkenaward" TargetMode="External"/><Relationship Id="rId4" Type="http://schemas.openxmlformats.org/officeDocument/2006/relationships/settings" Target="settings.xml"/><Relationship Id="rId9" Type="http://schemas.openxmlformats.org/officeDocument/2006/relationships/hyperlink" Target="http://milkeneducatorawards.org/newsroom/videos/view/4547" TargetMode="External"/><Relationship Id="rId14" Type="http://schemas.openxmlformats.org/officeDocument/2006/relationships/hyperlink" Target="http://www.doe.in.gov/"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933</Words>
  <Characters>5319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PCF</Company>
  <LinksUpToDate>false</LinksUpToDate>
  <CharactersWithSpaces>6240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Bowers (bbowers@mff.org)</dc:creator>
  <cp:lastModifiedBy>Barbara Bowers (bbowers@mff.org)</cp:lastModifiedBy>
  <cp:revision>2</cp:revision>
  <dcterms:created xsi:type="dcterms:W3CDTF">2013-10-03T15:07:00Z</dcterms:created>
  <dcterms:modified xsi:type="dcterms:W3CDTF">2013-10-03T15:07:00Z</dcterms:modified>
</cp:coreProperties>
</file>